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C965" w14:textId="34AF8CDD" w:rsidR="000F3E03" w:rsidRPr="00946FE6" w:rsidRDefault="00961661" w:rsidP="00B812F4">
      <w:pPr>
        <w:spacing w:after="120" w:line="240" w:lineRule="auto"/>
        <w:ind w:left="720"/>
        <w:jc w:val="center"/>
        <w:rPr>
          <w:rFonts w:ascii="Verdana" w:hAnsi="Verdana"/>
          <w:b/>
          <w:sz w:val="28"/>
          <w:szCs w:val="28"/>
        </w:rPr>
      </w:pPr>
      <w:r>
        <w:rPr>
          <w:rFonts w:ascii="Verdana" w:hAnsi="Verdana"/>
          <w:b/>
          <w:noProof/>
          <w:sz w:val="28"/>
          <w:szCs w:val="28"/>
        </w:rPr>
        <w:drawing>
          <wp:inline distT="0" distB="0" distL="0" distR="0" wp14:anchorId="5EB01AB0" wp14:editId="396D6459">
            <wp:extent cx="6096000" cy="2423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2423160"/>
                    </a:xfrm>
                    <a:prstGeom prst="rect">
                      <a:avLst/>
                    </a:prstGeom>
                    <a:noFill/>
                    <a:ln>
                      <a:noFill/>
                    </a:ln>
                  </pic:spPr>
                </pic:pic>
              </a:graphicData>
            </a:graphic>
          </wp:inline>
        </w:drawing>
      </w:r>
      <w:r w:rsidR="003D74D8">
        <w:rPr>
          <w:rFonts w:ascii="Verdana" w:hAnsi="Verdana"/>
          <w:b/>
          <w:sz w:val="28"/>
          <w:szCs w:val="28"/>
        </w:rPr>
        <w:t>Heaven &amp; Hell</w:t>
      </w:r>
    </w:p>
    <w:p w14:paraId="4295D95E" w14:textId="77777777" w:rsidR="000F3E03" w:rsidRDefault="000F3E03" w:rsidP="00B812F4">
      <w:pPr>
        <w:spacing w:after="120" w:line="240" w:lineRule="auto"/>
        <w:rPr>
          <w:rFonts w:ascii="Verdana" w:hAnsi="Verdana"/>
          <w:color w:val="FF0000"/>
          <w:sz w:val="28"/>
          <w:szCs w:val="28"/>
        </w:rPr>
      </w:pPr>
      <w:r w:rsidRPr="00946FE6">
        <w:rPr>
          <w:rFonts w:ascii="Verdana" w:hAnsi="Verdana"/>
          <w:color w:val="FF0000"/>
          <w:sz w:val="28"/>
          <w:szCs w:val="28"/>
        </w:rPr>
        <w:t>And many of those who sleep in the dust of the earth shall awake, some to everlasting life, and some to shame and </w:t>
      </w:r>
      <w:r w:rsidRPr="00946FE6">
        <w:rPr>
          <w:rFonts w:ascii="Verdana" w:hAnsi="Verdana"/>
          <w:b/>
          <w:bCs/>
          <w:color w:val="FF0000"/>
          <w:sz w:val="28"/>
          <w:szCs w:val="28"/>
        </w:rPr>
        <w:t>everlasting</w:t>
      </w:r>
      <w:r w:rsidRPr="00946FE6">
        <w:rPr>
          <w:rFonts w:ascii="Verdana" w:hAnsi="Verdana"/>
          <w:color w:val="FF0000"/>
          <w:sz w:val="28"/>
          <w:szCs w:val="28"/>
        </w:rPr>
        <w:t> contempt. (Daniel 12:2 ESV)</w:t>
      </w:r>
    </w:p>
    <w:p w14:paraId="09C0D567" w14:textId="77777777" w:rsidR="003D74D8" w:rsidRDefault="003D74D8" w:rsidP="00B812F4">
      <w:pPr>
        <w:spacing w:after="120" w:line="240" w:lineRule="auto"/>
        <w:ind w:left="720"/>
        <w:jc w:val="center"/>
        <w:rPr>
          <w:rFonts w:ascii="Verdana" w:hAnsi="Verdana"/>
          <w:b/>
          <w:sz w:val="28"/>
          <w:szCs w:val="28"/>
        </w:rPr>
      </w:pPr>
      <w:r w:rsidRPr="00946FE6">
        <w:rPr>
          <w:rFonts w:ascii="Verdana" w:hAnsi="Verdana"/>
          <w:b/>
          <w:sz w:val="28"/>
          <w:szCs w:val="28"/>
        </w:rPr>
        <w:t xml:space="preserve">Resurrection </w:t>
      </w:r>
      <w:r w:rsidR="00313BF3">
        <w:rPr>
          <w:rFonts w:ascii="Verdana" w:hAnsi="Verdana"/>
          <w:b/>
          <w:sz w:val="28"/>
          <w:szCs w:val="28"/>
        </w:rPr>
        <w:t>of the dead</w:t>
      </w:r>
    </w:p>
    <w:p w14:paraId="45C78A43" w14:textId="77777777" w:rsidR="00CE2DF5" w:rsidRPr="00CE2DF5" w:rsidRDefault="00CE2DF5" w:rsidP="00B812F4">
      <w:pPr>
        <w:spacing w:after="120" w:line="240" w:lineRule="auto"/>
        <w:rPr>
          <w:rFonts w:ascii="Verdana" w:hAnsi="Verdana"/>
          <w:sz w:val="28"/>
          <w:szCs w:val="28"/>
        </w:rPr>
      </w:pPr>
      <w:r w:rsidRPr="00CE2DF5">
        <w:rPr>
          <w:rFonts w:ascii="Verdana" w:hAnsi="Verdana"/>
          <w:sz w:val="28"/>
          <w:szCs w:val="28"/>
        </w:rPr>
        <w:t>First things first, is there life after death</w:t>
      </w:r>
      <w:r>
        <w:rPr>
          <w:rFonts w:ascii="Verdana" w:hAnsi="Verdana"/>
          <w:sz w:val="28"/>
          <w:szCs w:val="28"/>
        </w:rPr>
        <w:t>?</w:t>
      </w:r>
    </w:p>
    <w:p w14:paraId="13100EE0" w14:textId="67B56A69" w:rsidR="003D74D8" w:rsidRPr="00946FE6" w:rsidRDefault="003D74D8" w:rsidP="00B812F4">
      <w:pPr>
        <w:spacing w:after="120" w:line="240" w:lineRule="auto"/>
        <w:outlineLvl w:val="2"/>
        <w:rPr>
          <w:rFonts w:ascii="Verdana" w:eastAsia="Times New Roman" w:hAnsi="Verdana" w:cs="Times New Roman"/>
          <w:sz w:val="28"/>
          <w:szCs w:val="28"/>
        </w:rPr>
      </w:pPr>
      <w:r w:rsidRPr="003D74D8">
        <w:rPr>
          <w:rFonts w:ascii="Verdana" w:eastAsia="Times New Roman" w:hAnsi="Verdana" w:cs="Times New Roman"/>
          <w:b/>
          <w:bCs/>
          <w:color w:val="FF0000"/>
          <w:sz w:val="28"/>
          <w:szCs w:val="28"/>
          <w:u w:val="single"/>
        </w:rPr>
        <w:t>Job 14:12</w:t>
      </w:r>
      <w:r w:rsidRPr="003D74D8">
        <w:rPr>
          <w:rFonts w:ascii="Verdana" w:eastAsia="Times New Roman" w:hAnsi="Verdana" w:cs="Times New Roman"/>
          <w:b/>
          <w:bCs/>
          <w:color w:val="FF0000"/>
          <w:sz w:val="28"/>
          <w:szCs w:val="28"/>
        </w:rPr>
        <w:t xml:space="preserve"> </w:t>
      </w:r>
      <w:r w:rsidRPr="003D74D8">
        <w:rPr>
          <w:rFonts w:ascii="Verdana" w:eastAsia="Times New Roman" w:hAnsi="Verdana" w:cs="Times New Roman"/>
          <w:color w:val="FF0000"/>
          <w:sz w:val="28"/>
          <w:szCs w:val="28"/>
        </w:rPr>
        <w:t>So a man lies down and rises not again; till the heavens are no more he will not awake or be roused out of his sleep</w:t>
      </w:r>
      <w:r w:rsidRPr="00946FE6">
        <w:rPr>
          <w:rFonts w:ascii="Verdana" w:eastAsia="Times New Roman" w:hAnsi="Verdana" w:cs="Times New Roman"/>
          <w:sz w:val="28"/>
          <w:szCs w:val="28"/>
        </w:rPr>
        <w:t xml:space="preserve">. </w:t>
      </w:r>
      <w:r>
        <w:rPr>
          <w:rFonts w:ascii="Verdana" w:eastAsia="Times New Roman" w:hAnsi="Verdana" w:cs="Times New Roman"/>
          <w:sz w:val="28"/>
          <w:szCs w:val="28"/>
        </w:rPr>
        <w:t>(</w:t>
      </w:r>
      <w:r w:rsidR="00313BF3">
        <w:rPr>
          <w:rFonts w:ascii="Verdana" w:eastAsia="Times New Roman" w:hAnsi="Verdana" w:cs="Times New Roman"/>
          <w:sz w:val="28"/>
          <w:szCs w:val="28"/>
        </w:rPr>
        <w:t>So,</w:t>
      </w:r>
      <w:r>
        <w:rPr>
          <w:rFonts w:ascii="Verdana" w:eastAsia="Times New Roman" w:hAnsi="Verdana" w:cs="Times New Roman"/>
          <w:sz w:val="28"/>
          <w:szCs w:val="28"/>
        </w:rPr>
        <w:t xml:space="preserve"> we stay in the grave till end times</w:t>
      </w:r>
      <w:r w:rsidR="00B812F4">
        <w:rPr>
          <w:rFonts w:ascii="Verdana" w:eastAsia="Times New Roman" w:hAnsi="Verdana" w:cs="Times New Roman"/>
          <w:sz w:val="28"/>
          <w:szCs w:val="28"/>
        </w:rPr>
        <w:t xml:space="preserve"> but then…</w:t>
      </w:r>
      <w:r>
        <w:rPr>
          <w:rFonts w:ascii="Verdana" w:eastAsia="Times New Roman" w:hAnsi="Verdana" w:cs="Times New Roman"/>
          <w:sz w:val="28"/>
          <w:szCs w:val="28"/>
        </w:rPr>
        <w:t>)</w:t>
      </w:r>
    </w:p>
    <w:p w14:paraId="6A175561" w14:textId="77777777" w:rsidR="003D74D8" w:rsidRDefault="003D74D8" w:rsidP="00B812F4">
      <w:pPr>
        <w:spacing w:after="120" w:line="240" w:lineRule="auto"/>
        <w:outlineLvl w:val="2"/>
        <w:rPr>
          <w:rFonts w:ascii="Verdana" w:eastAsia="Times New Roman" w:hAnsi="Verdana" w:cs="Times New Roman"/>
          <w:color w:val="FF0000"/>
          <w:sz w:val="28"/>
          <w:szCs w:val="28"/>
        </w:rPr>
      </w:pPr>
      <w:r w:rsidRPr="00313BF3">
        <w:rPr>
          <w:rFonts w:ascii="Verdana" w:eastAsia="Times New Roman" w:hAnsi="Verdana" w:cs="Times New Roman"/>
          <w:b/>
          <w:bCs/>
          <w:color w:val="FF0000"/>
          <w:sz w:val="28"/>
          <w:szCs w:val="28"/>
          <w:u w:val="single"/>
        </w:rPr>
        <w:t>1 Corinthians 15:51-58</w:t>
      </w:r>
      <w:r w:rsidRPr="00313BF3">
        <w:rPr>
          <w:rFonts w:ascii="Verdana" w:eastAsia="Times New Roman" w:hAnsi="Verdana" w:cs="Times New Roman"/>
          <w:b/>
          <w:bCs/>
          <w:color w:val="FF0000"/>
          <w:sz w:val="28"/>
          <w:szCs w:val="28"/>
        </w:rPr>
        <w:t xml:space="preserve"> </w:t>
      </w:r>
      <w:r w:rsidRPr="00313BF3">
        <w:rPr>
          <w:rFonts w:ascii="Verdana" w:eastAsia="Times New Roman" w:hAnsi="Verdana" w:cs="Times New Roman"/>
          <w:color w:val="FF0000"/>
          <w:sz w:val="28"/>
          <w:szCs w:val="28"/>
        </w:rPr>
        <w:t xml:space="preserve">Behold! I tell you a mystery. We shall not all sleep, but we shall all be changed, in a moment, in the twinkling of an eye, at the last trumpet. For the trumpet will sound, and the dead will be raised imperishable, and we shall be changed. For this perishable body must put on the imperishable, and this mortal body must put on immortality. When the perishable puts on the imperishable, and the mortal puts on immortality, then shall come to pass the saying that is written: “Death is swallowed up in victory.” “O death, where is your victory? O death, where is your sting?” ... </w:t>
      </w:r>
    </w:p>
    <w:p w14:paraId="1C33584F" w14:textId="77777777" w:rsidR="003D74D8" w:rsidRPr="00313BF3" w:rsidRDefault="003D74D8" w:rsidP="00B812F4">
      <w:pPr>
        <w:spacing w:after="120" w:line="240" w:lineRule="auto"/>
        <w:outlineLvl w:val="2"/>
        <w:rPr>
          <w:rFonts w:ascii="Verdana" w:eastAsia="Times New Roman" w:hAnsi="Verdana" w:cs="Times New Roman"/>
          <w:color w:val="FF0000"/>
          <w:sz w:val="28"/>
          <w:szCs w:val="28"/>
        </w:rPr>
      </w:pPr>
      <w:r w:rsidRPr="00313BF3">
        <w:rPr>
          <w:rFonts w:ascii="Verdana" w:eastAsia="Times New Roman" w:hAnsi="Verdana" w:cs="Times New Roman"/>
          <w:b/>
          <w:bCs/>
          <w:color w:val="FF0000"/>
          <w:sz w:val="28"/>
          <w:szCs w:val="28"/>
          <w:u w:val="single"/>
        </w:rPr>
        <w:t>Luke 20:36</w:t>
      </w:r>
      <w:r w:rsidRPr="00313BF3">
        <w:rPr>
          <w:rFonts w:ascii="Verdana" w:eastAsia="Times New Roman" w:hAnsi="Verdana" w:cs="Times New Roman"/>
          <w:b/>
          <w:bCs/>
          <w:color w:val="FF0000"/>
          <w:sz w:val="28"/>
          <w:szCs w:val="28"/>
        </w:rPr>
        <w:t xml:space="preserve"> </w:t>
      </w:r>
      <w:r w:rsidRPr="00313BF3">
        <w:rPr>
          <w:rFonts w:ascii="Verdana" w:eastAsia="Times New Roman" w:hAnsi="Verdana" w:cs="Times New Roman"/>
          <w:color w:val="FF0000"/>
          <w:sz w:val="28"/>
          <w:szCs w:val="28"/>
        </w:rPr>
        <w:t xml:space="preserve">For they cannot die anymore, because they are equal to angels and are sons of God, being sons of the resurrection. </w:t>
      </w:r>
    </w:p>
    <w:p w14:paraId="78CFA204" w14:textId="77777777" w:rsidR="003D74D8" w:rsidRPr="00946FE6" w:rsidRDefault="003D74D8" w:rsidP="00B812F4">
      <w:pPr>
        <w:spacing w:after="120" w:line="240" w:lineRule="auto"/>
        <w:outlineLvl w:val="2"/>
        <w:rPr>
          <w:rFonts w:ascii="Verdana" w:eastAsia="Times New Roman" w:hAnsi="Verdana" w:cs="Times New Roman"/>
          <w:sz w:val="28"/>
          <w:szCs w:val="28"/>
        </w:rPr>
      </w:pPr>
      <w:r w:rsidRPr="00313BF3">
        <w:rPr>
          <w:rFonts w:ascii="Verdana" w:eastAsia="Times New Roman" w:hAnsi="Verdana" w:cs="Times New Roman"/>
          <w:b/>
          <w:bCs/>
          <w:color w:val="FF0000"/>
          <w:sz w:val="28"/>
          <w:szCs w:val="28"/>
          <w:u w:val="single"/>
        </w:rPr>
        <w:t>Luke 20:35</w:t>
      </w:r>
      <w:r w:rsidRPr="00313BF3">
        <w:rPr>
          <w:rFonts w:ascii="Verdana" w:eastAsia="Times New Roman" w:hAnsi="Verdana" w:cs="Times New Roman"/>
          <w:b/>
          <w:bCs/>
          <w:color w:val="FF0000"/>
          <w:sz w:val="28"/>
          <w:szCs w:val="28"/>
        </w:rPr>
        <w:t xml:space="preserve"> </w:t>
      </w:r>
      <w:r w:rsidRPr="00313BF3">
        <w:rPr>
          <w:rFonts w:ascii="Verdana" w:eastAsia="Times New Roman" w:hAnsi="Verdana" w:cs="Times New Roman"/>
          <w:color w:val="FF0000"/>
          <w:sz w:val="28"/>
          <w:szCs w:val="28"/>
        </w:rPr>
        <w:t xml:space="preserve">But those who are considered worthy to attain to that age and to the resurrection from the dead neither marry nor are given in marriage, </w:t>
      </w:r>
    </w:p>
    <w:p w14:paraId="5087730E" w14:textId="35C036C8" w:rsidR="003D74D8" w:rsidRDefault="003D74D8" w:rsidP="00B812F4">
      <w:pPr>
        <w:spacing w:after="120" w:line="240" w:lineRule="auto"/>
        <w:outlineLvl w:val="2"/>
        <w:rPr>
          <w:rFonts w:ascii="Verdana" w:eastAsia="Times New Roman" w:hAnsi="Verdana" w:cs="Times New Roman"/>
          <w:color w:val="FF0000"/>
          <w:sz w:val="28"/>
          <w:szCs w:val="28"/>
        </w:rPr>
      </w:pPr>
      <w:r w:rsidRPr="00313BF3">
        <w:rPr>
          <w:rFonts w:ascii="Verdana" w:eastAsia="Times New Roman" w:hAnsi="Verdana" w:cs="Times New Roman"/>
          <w:b/>
          <w:bCs/>
          <w:color w:val="FF0000"/>
          <w:sz w:val="28"/>
          <w:szCs w:val="28"/>
          <w:u w:val="single"/>
        </w:rPr>
        <w:t>Matthew 27:52</w:t>
      </w:r>
      <w:r w:rsidRPr="00313BF3">
        <w:rPr>
          <w:rFonts w:ascii="Verdana" w:eastAsia="Times New Roman" w:hAnsi="Verdana" w:cs="Times New Roman"/>
          <w:b/>
          <w:bCs/>
          <w:color w:val="FF0000"/>
          <w:sz w:val="28"/>
          <w:szCs w:val="28"/>
        </w:rPr>
        <w:t xml:space="preserve"> </w:t>
      </w:r>
      <w:r w:rsidRPr="00313BF3">
        <w:rPr>
          <w:rFonts w:ascii="Verdana" w:eastAsia="Times New Roman" w:hAnsi="Verdana" w:cs="Times New Roman"/>
          <w:color w:val="FF0000"/>
          <w:sz w:val="28"/>
          <w:szCs w:val="28"/>
        </w:rPr>
        <w:t>The tombs also were opened. And many bodies of the saints who had fallen asleep were raised</w:t>
      </w:r>
      <w:r w:rsidR="007A26F2">
        <w:rPr>
          <w:rFonts w:ascii="Verdana" w:eastAsia="Times New Roman" w:hAnsi="Verdana" w:cs="Times New Roman"/>
          <w:color w:val="FF0000"/>
          <w:sz w:val="28"/>
          <w:szCs w:val="28"/>
        </w:rPr>
        <w:t>.</w:t>
      </w:r>
    </w:p>
    <w:p w14:paraId="2A025B11" w14:textId="034F06A8" w:rsidR="00B812F4" w:rsidRPr="00B812F4" w:rsidRDefault="00B812F4" w:rsidP="00B812F4">
      <w:pPr>
        <w:spacing w:after="120" w:line="240" w:lineRule="auto"/>
        <w:outlineLvl w:val="2"/>
        <w:rPr>
          <w:rFonts w:ascii="Verdana" w:eastAsia="Times New Roman" w:hAnsi="Verdana" w:cs="Times New Roman"/>
          <w:b/>
          <w:bCs/>
          <w:sz w:val="28"/>
          <w:szCs w:val="28"/>
        </w:rPr>
      </w:pPr>
      <w:r w:rsidRPr="00B812F4">
        <w:rPr>
          <w:rFonts w:ascii="Verdana" w:eastAsia="Times New Roman" w:hAnsi="Verdana" w:cs="Times New Roman"/>
          <w:sz w:val="28"/>
          <w:szCs w:val="28"/>
        </w:rPr>
        <w:t>Can God raise up</w:t>
      </w:r>
      <w:r>
        <w:rPr>
          <w:rFonts w:ascii="Verdana" w:eastAsia="Times New Roman" w:hAnsi="Verdana" w:cs="Times New Roman"/>
          <w:sz w:val="28"/>
          <w:szCs w:val="28"/>
        </w:rPr>
        <w:t xml:space="preserve"> a bunch of scattered bones to new life? Read </w:t>
      </w:r>
      <w:r w:rsidRPr="00B812F4">
        <w:rPr>
          <w:rFonts w:ascii="Verdana" w:eastAsia="Times New Roman" w:hAnsi="Verdana" w:cs="Times New Roman"/>
          <w:b/>
          <w:bCs/>
          <w:sz w:val="28"/>
          <w:szCs w:val="28"/>
        </w:rPr>
        <w:t>Ezekiel 37:</w:t>
      </w:r>
      <w:r w:rsidRPr="00B812F4">
        <w:rPr>
          <w:rFonts w:ascii="Verdana" w:eastAsia="Times New Roman" w:hAnsi="Verdana" w:cs="Times New Roman"/>
          <w:b/>
          <w:bCs/>
          <w:sz w:val="28"/>
          <w:szCs w:val="28"/>
        </w:rPr>
        <w:t>1-14</w:t>
      </w:r>
      <w:r w:rsidRPr="00B812F4">
        <w:rPr>
          <w:rFonts w:ascii="Verdana" w:eastAsia="Times New Roman" w:hAnsi="Verdana" w:cs="Times New Roman"/>
          <w:b/>
          <w:bCs/>
          <w:sz w:val="28"/>
          <w:szCs w:val="28"/>
        </w:rPr>
        <w:t xml:space="preserve"> </w:t>
      </w:r>
    </w:p>
    <w:p w14:paraId="55E356DC" w14:textId="77777777" w:rsidR="00B812F4" w:rsidRDefault="00B812F4" w:rsidP="00B812F4">
      <w:pPr>
        <w:spacing w:after="120" w:line="240" w:lineRule="auto"/>
        <w:outlineLvl w:val="2"/>
        <w:rPr>
          <w:rFonts w:ascii="Verdana" w:eastAsia="Times New Roman" w:hAnsi="Verdana" w:cs="Times New Roman"/>
          <w:color w:val="FF0000"/>
          <w:sz w:val="28"/>
          <w:szCs w:val="28"/>
        </w:rPr>
      </w:pPr>
    </w:p>
    <w:p w14:paraId="7755C6CF" w14:textId="77777777" w:rsidR="00EB0EF1" w:rsidRDefault="00EB0EF1" w:rsidP="00B812F4">
      <w:pPr>
        <w:spacing w:after="120" w:line="240" w:lineRule="auto"/>
        <w:outlineLvl w:val="2"/>
        <w:rPr>
          <w:rFonts w:ascii="Verdana" w:eastAsia="Times New Roman" w:hAnsi="Verdana" w:cs="Times New Roman"/>
          <w:color w:val="FF0000"/>
          <w:sz w:val="28"/>
          <w:szCs w:val="28"/>
        </w:rPr>
      </w:pPr>
    </w:p>
    <w:p w14:paraId="30B8F487" w14:textId="77777777" w:rsidR="00313BF3" w:rsidRPr="00313BF3" w:rsidRDefault="00313BF3" w:rsidP="00B812F4">
      <w:pPr>
        <w:spacing w:after="120" w:line="240" w:lineRule="auto"/>
        <w:jc w:val="center"/>
        <w:rPr>
          <w:rFonts w:ascii="Verdana" w:hAnsi="Verdana"/>
          <w:b/>
          <w:sz w:val="28"/>
          <w:szCs w:val="28"/>
        </w:rPr>
      </w:pPr>
      <w:r w:rsidRPr="00313BF3">
        <w:rPr>
          <w:rFonts w:ascii="Verdana" w:hAnsi="Verdana"/>
          <w:b/>
          <w:sz w:val="28"/>
          <w:szCs w:val="28"/>
        </w:rPr>
        <w:t xml:space="preserve">Heaven or </w:t>
      </w:r>
      <w:r w:rsidR="00CE2DF5">
        <w:rPr>
          <w:rFonts w:ascii="Verdana" w:hAnsi="Verdana"/>
          <w:b/>
          <w:sz w:val="28"/>
          <w:szCs w:val="28"/>
        </w:rPr>
        <w:t xml:space="preserve">New </w:t>
      </w:r>
      <w:r w:rsidRPr="00313BF3">
        <w:rPr>
          <w:rFonts w:ascii="Verdana" w:hAnsi="Verdana"/>
          <w:b/>
          <w:sz w:val="28"/>
          <w:szCs w:val="28"/>
        </w:rPr>
        <w:t>Earth</w:t>
      </w:r>
    </w:p>
    <w:p w14:paraId="4289A64D" w14:textId="77777777" w:rsidR="00F25AAF" w:rsidRPr="00F25AAF" w:rsidRDefault="00F25AAF" w:rsidP="00B812F4">
      <w:pPr>
        <w:spacing w:after="120" w:line="240" w:lineRule="auto"/>
        <w:rPr>
          <w:rFonts w:ascii="Verdana" w:hAnsi="Verdana"/>
          <w:sz w:val="28"/>
          <w:szCs w:val="28"/>
        </w:rPr>
      </w:pPr>
      <w:r w:rsidRPr="00F25AAF">
        <w:rPr>
          <w:rFonts w:ascii="Verdana" w:hAnsi="Verdana"/>
          <w:sz w:val="28"/>
          <w:szCs w:val="28"/>
        </w:rPr>
        <w:t>There are two beliefs around what will happen to us after we die</w:t>
      </w:r>
      <w:r>
        <w:rPr>
          <w:rFonts w:ascii="Verdana" w:hAnsi="Verdana"/>
          <w:sz w:val="28"/>
          <w:szCs w:val="28"/>
        </w:rPr>
        <w:t>. One is we will immediately go to heaven to be with God and another that we will only rise in the last days to receive our new body’s and reign here on earth</w:t>
      </w:r>
    </w:p>
    <w:p w14:paraId="35BDA7D9" w14:textId="77777777" w:rsidR="00834C89" w:rsidRPr="00946FE6" w:rsidRDefault="00834C89" w:rsidP="00B812F4">
      <w:pPr>
        <w:spacing w:after="120" w:line="240" w:lineRule="auto"/>
        <w:ind w:left="720"/>
        <w:jc w:val="center"/>
        <w:rPr>
          <w:rFonts w:ascii="Verdana" w:hAnsi="Verdana"/>
          <w:b/>
          <w:sz w:val="28"/>
          <w:szCs w:val="28"/>
        </w:rPr>
      </w:pPr>
      <w:r w:rsidRPr="00946FE6">
        <w:rPr>
          <w:rFonts w:ascii="Verdana" w:hAnsi="Verdana"/>
          <w:b/>
          <w:sz w:val="28"/>
          <w:szCs w:val="28"/>
        </w:rPr>
        <w:t>Immortal Soul</w:t>
      </w:r>
      <w:r w:rsidR="00D14899" w:rsidRPr="00946FE6">
        <w:rPr>
          <w:rFonts w:ascii="Verdana" w:hAnsi="Verdana"/>
          <w:b/>
          <w:sz w:val="28"/>
          <w:szCs w:val="28"/>
        </w:rPr>
        <w:t xml:space="preserve"> that </w:t>
      </w:r>
      <w:r w:rsidR="001C77C1">
        <w:rPr>
          <w:rFonts w:ascii="Verdana" w:hAnsi="Verdana"/>
          <w:b/>
          <w:sz w:val="28"/>
          <w:szCs w:val="28"/>
        </w:rPr>
        <w:t xml:space="preserve">immediately </w:t>
      </w:r>
      <w:r w:rsidR="00D14899" w:rsidRPr="00946FE6">
        <w:rPr>
          <w:rFonts w:ascii="Verdana" w:hAnsi="Verdana"/>
          <w:b/>
          <w:sz w:val="28"/>
          <w:szCs w:val="28"/>
        </w:rPr>
        <w:t>goes to heaven</w:t>
      </w:r>
    </w:p>
    <w:p w14:paraId="47DCFB6F" w14:textId="77777777" w:rsidR="00EB0EF1" w:rsidRDefault="00834C89" w:rsidP="00B812F4">
      <w:pPr>
        <w:spacing w:after="120" w:line="240" w:lineRule="auto"/>
        <w:outlineLvl w:val="2"/>
        <w:rPr>
          <w:rFonts w:ascii="Verdana" w:eastAsia="Times New Roman" w:hAnsi="Verdana" w:cs="Times New Roman"/>
          <w:color w:val="FF0000"/>
          <w:sz w:val="28"/>
          <w:szCs w:val="28"/>
        </w:rPr>
      </w:pPr>
      <w:r w:rsidRPr="003D74D8">
        <w:rPr>
          <w:rFonts w:ascii="Verdana" w:eastAsia="Times New Roman" w:hAnsi="Verdana" w:cs="Times New Roman"/>
          <w:b/>
          <w:bCs/>
          <w:color w:val="FF0000"/>
          <w:sz w:val="28"/>
          <w:szCs w:val="28"/>
          <w:u w:val="single"/>
        </w:rPr>
        <w:t>Ecclesiastes 12:7</w:t>
      </w:r>
      <w:r w:rsidRPr="003D74D8">
        <w:rPr>
          <w:rFonts w:ascii="Verdana" w:eastAsia="Times New Roman" w:hAnsi="Verdana" w:cs="Times New Roman"/>
          <w:b/>
          <w:bCs/>
          <w:color w:val="FF0000"/>
          <w:sz w:val="28"/>
          <w:szCs w:val="28"/>
        </w:rPr>
        <w:t xml:space="preserve"> </w:t>
      </w:r>
      <w:r w:rsidRPr="003D74D8">
        <w:rPr>
          <w:rFonts w:ascii="Verdana" w:eastAsia="Times New Roman" w:hAnsi="Verdana" w:cs="Times New Roman"/>
          <w:color w:val="FF0000"/>
          <w:sz w:val="28"/>
          <w:szCs w:val="28"/>
        </w:rPr>
        <w:t xml:space="preserve">And the dust returns to the earth as it was, and the spirit returns to God who gave it. </w:t>
      </w:r>
    </w:p>
    <w:p w14:paraId="03A6B5BB" w14:textId="77777777" w:rsidR="00EB0EF1" w:rsidRDefault="00834C89" w:rsidP="00B812F4">
      <w:pPr>
        <w:spacing w:after="120" w:line="240" w:lineRule="auto"/>
        <w:outlineLvl w:val="2"/>
        <w:rPr>
          <w:rFonts w:ascii="Verdana" w:hAnsi="Verdana"/>
          <w:sz w:val="28"/>
          <w:szCs w:val="28"/>
        </w:rPr>
      </w:pPr>
      <w:r w:rsidRPr="00EB0EF1">
        <w:rPr>
          <w:rFonts w:ascii="Verdana" w:eastAsia="Times New Roman" w:hAnsi="Verdana" w:cs="Times New Roman"/>
          <w:b/>
          <w:bCs/>
          <w:color w:val="FF0000"/>
          <w:sz w:val="28"/>
          <w:szCs w:val="28"/>
          <w:u w:val="single"/>
        </w:rPr>
        <w:t>Luke 23:42-43</w:t>
      </w:r>
      <w:r w:rsidRPr="00EB0EF1">
        <w:rPr>
          <w:rFonts w:eastAsia="Times New Roman" w:cs="Times New Roman"/>
          <w:sz w:val="28"/>
          <w:szCs w:val="28"/>
        </w:rPr>
        <w:t xml:space="preserve">  </w:t>
      </w:r>
      <w:r w:rsidRPr="00EB0EF1">
        <w:rPr>
          <w:rFonts w:ascii="Verdana" w:eastAsia="Times New Roman" w:hAnsi="Verdana" w:cs="Times New Roman"/>
          <w:color w:val="FF0000"/>
          <w:sz w:val="28"/>
          <w:szCs w:val="28"/>
        </w:rPr>
        <w:t xml:space="preserve">  And he said, “Jesus, remember me when you come into your kingdom.”  And he said to him, “Truly, I say to you, today you will be with me in Paradise.”</w:t>
      </w:r>
      <w:r w:rsidR="00313BF3">
        <w:rPr>
          <w:rFonts w:ascii="Verdana" w:hAnsi="Verdana"/>
          <w:color w:val="FF0000"/>
        </w:rPr>
        <w:t xml:space="preserve">  </w:t>
      </w:r>
      <w:r w:rsidR="00313BF3" w:rsidRPr="00EB0EF1">
        <w:rPr>
          <w:rFonts w:ascii="Verdana" w:hAnsi="Verdana"/>
          <w:sz w:val="28"/>
          <w:szCs w:val="28"/>
        </w:rPr>
        <w:t>(So, he went immediately to heaven ??)</w:t>
      </w:r>
    </w:p>
    <w:p w14:paraId="2D9689B2" w14:textId="77777777" w:rsidR="00834C89" w:rsidRPr="003D74D8" w:rsidRDefault="00834C89" w:rsidP="00B812F4">
      <w:pPr>
        <w:spacing w:after="120" w:line="240" w:lineRule="auto"/>
        <w:outlineLvl w:val="2"/>
        <w:rPr>
          <w:rFonts w:ascii="Verdana" w:hAnsi="Verdana"/>
          <w:color w:val="FF0000"/>
        </w:rPr>
      </w:pPr>
      <w:r w:rsidRPr="00EB0EF1">
        <w:rPr>
          <w:rFonts w:ascii="Verdana" w:eastAsia="Times New Roman" w:hAnsi="Verdana" w:cs="Times New Roman"/>
          <w:b/>
          <w:bCs/>
          <w:color w:val="FF0000"/>
          <w:sz w:val="28"/>
          <w:szCs w:val="28"/>
          <w:u w:val="single"/>
        </w:rPr>
        <w:t xml:space="preserve">John </w:t>
      </w:r>
      <w:r w:rsidR="008D2941" w:rsidRPr="00EB0EF1">
        <w:rPr>
          <w:rFonts w:ascii="Verdana" w:eastAsia="Times New Roman" w:hAnsi="Verdana" w:cs="Times New Roman"/>
          <w:b/>
          <w:bCs/>
          <w:color w:val="FF0000"/>
          <w:sz w:val="28"/>
          <w:szCs w:val="28"/>
          <w:u w:val="single"/>
        </w:rPr>
        <w:t>14:</w:t>
      </w:r>
      <w:r w:rsidR="00DA61C2" w:rsidRPr="00EB0EF1">
        <w:rPr>
          <w:rFonts w:ascii="Verdana" w:eastAsia="Times New Roman" w:hAnsi="Verdana" w:cs="Times New Roman"/>
          <w:b/>
          <w:bCs/>
          <w:color w:val="FF0000"/>
          <w:sz w:val="28"/>
          <w:szCs w:val="28"/>
          <w:u w:val="single"/>
        </w:rPr>
        <w:t>2-4</w:t>
      </w:r>
      <w:r w:rsidR="008D2941" w:rsidRPr="00EB0EF1">
        <w:rPr>
          <w:rFonts w:eastAsia="Times New Roman" w:cs="Times New Roman"/>
          <w:sz w:val="28"/>
          <w:szCs w:val="28"/>
        </w:rPr>
        <w:t xml:space="preserve"> </w:t>
      </w:r>
      <w:r w:rsidR="00DA61C2" w:rsidRPr="00EB0EF1">
        <w:rPr>
          <w:rFonts w:ascii="Verdana" w:eastAsia="Times New Roman" w:hAnsi="Verdana" w:cs="Times New Roman"/>
          <w:color w:val="FF0000"/>
          <w:sz w:val="28"/>
          <w:szCs w:val="28"/>
        </w:rPr>
        <w:t>In my Father's house are many mansions: if it were not so, I would have told you. I go to prepare a place for you. And if I go and prepare a place for you, I will come again, and receive you unto myself; that where I am, there ye may be also. And whither I go ye know, and the way ye know.</w:t>
      </w:r>
      <w:r w:rsidR="00313BF3">
        <w:rPr>
          <w:rFonts w:ascii="Verdana" w:hAnsi="Verdana"/>
          <w:color w:val="FF0000"/>
        </w:rPr>
        <w:t xml:space="preserve"> </w:t>
      </w:r>
      <w:r w:rsidR="00313BF3" w:rsidRPr="00313BF3">
        <w:rPr>
          <w:rFonts w:ascii="Verdana" w:hAnsi="Verdana"/>
        </w:rPr>
        <w:t xml:space="preserve"> </w:t>
      </w:r>
      <w:r w:rsidR="00313BF3" w:rsidRPr="00EB0EF1">
        <w:rPr>
          <w:rFonts w:ascii="Verdana" w:hAnsi="Verdana"/>
          <w:sz w:val="28"/>
          <w:szCs w:val="28"/>
        </w:rPr>
        <w:t>(Where is this house?)</w:t>
      </w:r>
    </w:p>
    <w:p w14:paraId="032D4570" w14:textId="77777777" w:rsidR="00946FE6" w:rsidRDefault="00D14899" w:rsidP="00B812F4">
      <w:pPr>
        <w:spacing w:after="120" w:line="240" w:lineRule="auto"/>
        <w:rPr>
          <w:rStyle w:val="text"/>
          <w:rFonts w:ascii="Verdana" w:hAnsi="Verdana"/>
          <w:b/>
          <w:color w:val="365F91" w:themeColor="accent1" w:themeShade="BF"/>
          <w:sz w:val="28"/>
          <w:szCs w:val="28"/>
        </w:rPr>
      </w:pPr>
      <w:r w:rsidRPr="003D74D8">
        <w:rPr>
          <w:rFonts w:ascii="Verdana" w:eastAsia="Times New Roman" w:hAnsi="Verdana" w:cs="Times New Roman"/>
          <w:b/>
          <w:bCs/>
          <w:color w:val="FF0000"/>
          <w:sz w:val="28"/>
          <w:szCs w:val="28"/>
          <w:u w:val="single"/>
        </w:rPr>
        <w:t>2 Kings 2:11</w:t>
      </w:r>
      <w:r w:rsidRPr="003D74D8">
        <w:rPr>
          <w:rFonts w:ascii="Verdana" w:hAnsi="Verdana"/>
          <w:color w:val="FF0000"/>
          <w:sz w:val="28"/>
          <w:szCs w:val="28"/>
        </w:rPr>
        <w:t xml:space="preserve">   And as they still went on and talked, behold, a </w:t>
      </w:r>
      <w:proofErr w:type="gramStart"/>
      <w:r w:rsidRPr="003D74D8">
        <w:rPr>
          <w:rFonts w:ascii="Verdana" w:hAnsi="Verdana"/>
          <w:color w:val="FF0000"/>
          <w:sz w:val="28"/>
          <w:szCs w:val="28"/>
        </w:rPr>
        <w:t>chariots</w:t>
      </w:r>
      <w:proofErr w:type="gramEnd"/>
      <w:r w:rsidRPr="003D74D8">
        <w:rPr>
          <w:rFonts w:ascii="Verdana" w:hAnsi="Verdana"/>
          <w:color w:val="FF0000"/>
          <w:sz w:val="28"/>
          <w:szCs w:val="28"/>
        </w:rPr>
        <w:t xml:space="preserve"> of fire and horses of fire separated the two of them. And Elijah went up by a whirlwind into heaven</w:t>
      </w:r>
      <w:r w:rsidRPr="00946FE6">
        <w:rPr>
          <w:rFonts w:ascii="Verdana" w:hAnsi="Verdana"/>
          <w:sz w:val="28"/>
          <w:szCs w:val="28"/>
        </w:rPr>
        <w:t>.</w:t>
      </w:r>
      <w:r w:rsidR="00DA61C2" w:rsidRPr="00946FE6">
        <w:rPr>
          <w:rFonts w:ascii="Verdana" w:hAnsi="Verdana"/>
          <w:sz w:val="28"/>
          <w:szCs w:val="28"/>
        </w:rPr>
        <w:t xml:space="preserve">  </w:t>
      </w:r>
      <w:r w:rsidR="00DA61C2" w:rsidRPr="00313BF3">
        <w:rPr>
          <w:rFonts w:ascii="Verdana" w:hAnsi="Verdana"/>
          <w:sz w:val="28"/>
          <w:szCs w:val="28"/>
        </w:rPr>
        <w:t>(</w:t>
      </w:r>
      <w:r w:rsidR="00DA61C2" w:rsidRPr="00313BF3">
        <w:rPr>
          <w:rStyle w:val="text"/>
          <w:rFonts w:ascii="Verdana" w:hAnsi="Verdana"/>
          <w:sz w:val="28"/>
          <w:szCs w:val="28"/>
        </w:rPr>
        <w:t xml:space="preserve">Elijah goes </w:t>
      </w:r>
      <w:r w:rsidR="00313BF3" w:rsidRPr="00313BF3">
        <w:rPr>
          <w:rStyle w:val="text"/>
          <w:rFonts w:ascii="Verdana" w:hAnsi="Verdana"/>
          <w:sz w:val="28"/>
          <w:szCs w:val="28"/>
        </w:rPr>
        <w:t>straight to</w:t>
      </w:r>
      <w:r w:rsidR="00DA61C2" w:rsidRPr="00313BF3">
        <w:rPr>
          <w:rStyle w:val="text"/>
          <w:rFonts w:ascii="Verdana" w:hAnsi="Verdana"/>
          <w:sz w:val="28"/>
          <w:szCs w:val="28"/>
        </w:rPr>
        <w:t xml:space="preserve"> heaven)</w:t>
      </w:r>
    </w:p>
    <w:p w14:paraId="7ACD9002" w14:textId="77777777" w:rsidR="000D4B33" w:rsidRPr="00313BF3" w:rsidRDefault="00D14899" w:rsidP="00B812F4">
      <w:pPr>
        <w:spacing w:after="120" w:line="240" w:lineRule="auto"/>
        <w:rPr>
          <w:rFonts w:ascii="Verdana" w:hAnsi="Verdana"/>
          <w:sz w:val="28"/>
          <w:szCs w:val="28"/>
        </w:rPr>
      </w:pPr>
      <w:r w:rsidRPr="003D74D8">
        <w:rPr>
          <w:rFonts w:ascii="Verdana" w:eastAsia="Times New Roman" w:hAnsi="Verdana" w:cs="Times New Roman"/>
          <w:b/>
          <w:bCs/>
          <w:color w:val="FF0000"/>
          <w:sz w:val="28"/>
          <w:szCs w:val="28"/>
          <w:u w:val="single"/>
        </w:rPr>
        <w:t>Matthew 17:1-</w:t>
      </w:r>
      <w:proofErr w:type="gramStart"/>
      <w:r w:rsidRPr="003D74D8">
        <w:rPr>
          <w:rFonts w:ascii="Verdana" w:eastAsia="Times New Roman" w:hAnsi="Verdana" w:cs="Times New Roman"/>
          <w:b/>
          <w:bCs/>
          <w:color w:val="FF0000"/>
          <w:sz w:val="28"/>
          <w:szCs w:val="28"/>
          <w:u w:val="single"/>
        </w:rPr>
        <w:t>3</w:t>
      </w:r>
      <w:r w:rsidRPr="003D74D8">
        <w:rPr>
          <w:rFonts w:ascii="Verdana" w:hAnsi="Verdana"/>
          <w:color w:val="FF0000"/>
          <w:sz w:val="28"/>
          <w:szCs w:val="28"/>
        </w:rPr>
        <w:t xml:space="preserve">  And</w:t>
      </w:r>
      <w:proofErr w:type="gramEnd"/>
      <w:r w:rsidRPr="003D74D8">
        <w:rPr>
          <w:rFonts w:ascii="Verdana" w:hAnsi="Verdana"/>
          <w:color w:val="FF0000"/>
          <w:sz w:val="28"/>
          <w:szCs w:val="28"/>
        </w:rPr>
        <w:t xml:space="preserve"> after six days Jesus taketh Peter, James, and John his brother, and bringeth them up into an high mountain apart, 2 And was transfigured before them: and his face did shine as the sun, and his raiment was white as the light.  And, behold, there appeared unto them Moses and Elias talking with him.</w:t>
      </w:r>
      <w:r w:rsidR="00DA61C2" w:rsidRPr="003D74D8">
        <w:rPr>
          <w:rFonts w:ascii="Verdana" w:hAnsi="Verdana"/>
          <w:color w:val="FF0000"/>
          <w:sz w:val="28"/>
          <w:szCs w:val="28"/>
        </w:rPr>
        <w:t xml:space="preserve">  </w:t>
      </w:r>
      <w:r w:rsidR="00DA61C2" w:rsidRPr="00313BF3">
        <w:rPr>
          <w:rFonts w:ascii="Verdana" w:hAnsi="Verdana"/>
          <w:sz w:val="28"/>
          <w:szCs w:val="28"/>
        </w:rPr>
        <w:t>(</w:t>
      </w:r>
      <w:proofErr w:type="gramStart"/>
      <w:r w:rsidR="00DA61C2" w:rsidRPr="00313BF3">
        <w:rPr>
          <w:rFonts w:ascii="Verdana" w:hAnsi="Verdana"/>
          <w:sz w:val="28"/>
          <w:szCs w:val="28"/>
        </w:rPr>
        <w:t>So</w:t>
      </w:r>
      <w:proofErr w:type="gramEnd"/>
      <w:r w:rsidR="00DA61C2" w:rsidRPr="00313BF3">
        <w:rPr>
          <w:rFonts w:ascii="Verdana" w:hAnsi="Verdana"/>
          <w:sz w:val="28"/>
          <w:szCs w:val="28"/>
        </w:rPr>
        <w:t xml:space="preserve"> this would say that Moses and Elijah were already raised up</w:t>
      </w:r>
      <w:r w:rsidR="00313BF3">
        <w:rPr>
          <w:rFonts w:ascii="Verdana" w:hAnsi="Verdana"/>
          <w:sz w:val="28"/>
          <w:szCs w:val="28"/>
        </w:rPr>
        <w:t xml:space="preserve"> and in heaven</w:t>
      </w:r>
      <w:r w:rsidR="00DA61C2" w:rsidRPr="00313BF3">
        <w:rPr>
          <w:rFonts w:ascii="Verdana" w:hAnsi="Verdana"/>
          <w:sz w:val="28"/>
          <w:szCs w:val="28"/>
        </w:rPr>
        <w:t>)</w:t>
      </w:r>
    </w:p>
    <w:p w14:paraId="3B1A9105" w14:textId="77777777" w:rsidR="00216911" w:rsidRDefault="00216911" w:rsidP="00B812F4">
      <w:pPr>
        <w:spacing w:after="120" w:line="240" w:lineRule="auto"/>
        <w:rPr>
          <w:rFonts w:ascii="Verdana" w:hAnsi="Verdana"/>
          <w:b/>
          <w:sz w:val="28"/>
          <w:szCs w:val="28"/>
        </w:rPr>
      </w:pPr>
    </w:p>
    <w:p w14:paraId="053A33C7" w14:textId="77777777" w:rsidR="00B37D14" w:rsidRPr="00946FE6" w:rsidRDefault="008D2941" w:rsidP="00B812F4">
      <w:pPr>
        <w:spacing w:after="120" w:line="240" w:lineRule="auto"/>
        <w:rPr>
          <w:rFonts w:ascii="Verdana" w:hAnsi="Verdana"/>
          <w:b/>
          <w:sz w:val="28"/>
          <w:szCs w:val="28"/>
        </w:rPr>
      </w:pPr>
      <w:r w:rsidRPr="00946FE6">
        <w:rPr>
          <w:rFonts w:ascii="Verdana" w:hAnsi="Verdana"/>
          <w:b/>
          <w:sz w:val="28"/>
          <w:szCs w:val="28"/>
        </w:rPr>
        <w:t xml:space="preserve">But </w:t>
      </w:r>
    </w:p>
    <w:p w14:paraId="24E10D4C" w14:textId="77777777" w:rsidR="008D2941" w:rsidRDefault="008D2941" w:rsidP="00B812F4">
      <w:pPr>
        <w:spacing w:after="120" w:line="240" w:lineRule="auto"/>
        <w:outlineLvl w:val="2"/>
        <w:rPr>
          <w:rFonts w:ascii="Verdana" w:eastAsia="Times New Roman" w:hAnsi="Verdana" w:cs="Times New Roman"/>
          <w:sz w:val="24"/>
          <w:szCs w:val="28"/>
        </w:rPr>
      </w:pPr>
      <w:r w:rsidRPr="003D74D8">
        <w:rPr>
          <w:rFonts w:ascii="Verdana" w:eastAsia="Times New Roman" w:hAnsi="Verdana" w:cs="Times New Roman"/>
          <w:b/>
          <w:bCs/>
          <w:color w:val="FF0000"/>
          <w:sz w:val="28"/>
          <w:szCs w:val="28"/>
          <w:u w:val="single"/>
        </w:rPr>
        <w:t>John 3:13</w:t>
      </w:r>
      <w:r w:rsidRPr="003D74D8">
        <w:rPr>
          <w:rFonts w:ascii="Verdana" w:eastAsia="Times New Roman" w:hAnsi="Verdana" w:cs="Times New Roman"/>
          <w:b/>
          <w:bCs/>
          <w:color w:val="FF0000"/>
          <w:sz w:val="28"/>
          <w:szCs w:val="28"/>
        </w:rPr>
        <w:t xml:space="preserve"> </w:t>
      </w:r>
      <w:r w:rsidRPr="003D74D8">
        <w:rPr>
          <w:rFonts w:ascii="Verdana" w:eastAsia="Times New Roman" w:hAnsi="Verdana" w:cs="Times New Roman"/>
          <w:color w:val="FF0000"/>
          <w:sz w:val="28"/>
          <w:szCs w:val="28"/>
        </w:rPr>
        <w:t>No one has ascended into heaven except he who descended from heaven, the Son of Man</w:t>
      </w:r>
      <w:r w:rsidRPr="003D74D8">
        <w:rPr>
          <w:rFonts w:ascii="Verdana" w:eastAsia="Times New Roman" w:hAnsi="Verdana" w:cs="Times New Roman"/>
          <w:b/>
          <w:color w:val="FF0000"/>
          <w:sz w:val="28"/>
          <w:szCs w:val="28"/>
        </w:rPr>
        <w:t xml:space="preserve">.     </w:t>
      </w:r>
      <w:r w:rsidR="00656F98" w:rsidRPr="00656F98">
        <w:rPr>
          <w:rFonts w:ascii="Verdana" w:eastAsia="Times New Roman" w:hAnsi="Verdana" w:cs="Times New Roman"/>
          <w:sz w:val="24"/>
          <w:szCs w:val="28"/>
        </w:rPr>
        <w:t>(</w:t>
      </w:r>
      <w:r w:rsidRPr="00656F98">
        <w:rPr>
          <w:rFonts w:ascii="Verdana" w:eastAsia="Times New Roman" w:hAnsi="Verdana" w:cs="Times New Roman"/>
          <w:sz w:val="24"/>
          <w:szCs w:val="28"/>
        </w:rPr>
        <w:t xml:space="preserve">This passage may be Jesus </w:t>
      </w:r>
      <w:r w:rsidR="001C77C1" w:rsidRPr="00656F98">
        <w:rPr>
          <w:rFonts w:ascii="Verdana" w:eastAsia="Times New Roman" w:hAnsi="Verdana" w:cs="Times New Roman"/>
          <w:sz w:val="24"/>
          <w:szCs w:val="28"/>
        </w:rPr>
        <w:t>referring</w:t>
      </w:r>
      <w:r w:rsidRPr="00656F98">
        <w:rPr>
          <w:rFonts w:ascii="Verdana" w:eastAsia="Times New Roman" w:hAnsi="Verdana" w:cs="Times New Roman"/>
          <w:sz w:val="24"/>
          <w:szCs w:val="28"/>
        </w:rPr>
        <w:t xml:space="preserve"> Nicodemus to Deuteronomy 30:11-14 where it says </w:t>
      </w:r>
      <w:r w:rsidR="002F6F69" w:rsidRPr="00656F98">
        <w:rPr>
          <w:rFonts w:ascii="Verdana" w:eastAsia="Times New Roman" w:hAnsi="Verdana" w:cs="Times New Roman"/>
          <w:sz w:val="24"/>
          <w:szCs w:val="28"/>
        </w:rPr>
        <w:t>you</w:t>
      </w:r>
      <w:r w:rsidRPr="00656F98">
        <w:rPr>
          <w:rFonts w:ascii="Verdana" w:eastAsia="Times New Roman" w:hAnsi="Verdana" w:cs="Times New Roman"/>
          <w:sz w:val="24"/>
          <w:szCs w:val="28"/>
        </w:rPr>
        <w:t xml:space="preserve"> </w:t>
      </w:r>
      <w:r w:rsidR="00656F98" w:rsidRPr="00656F98">
        <w:rPr>
          <w:rFonts w:ascii="Verdana" w:eastAsia="Times New Roman" w:hAnsi="Verdana" w:cs="Times New Roman"/>
          <w:sz w:val="24"/>
          <w:szCs w:val="28"/>
        </w:rPr>
        <w:t>don’t</w:t>
      </w:r>
      <w:r w:rsidRPr="00656F98">
        <w:rPr>
          <w:rFonts w:ascii="Verdana" w:eastAsia="Times New Roman" w:hAnsi="Verdana" w:cs="Times New Roman"/>
          <w:sz w:val="24"/>
          <w:szCs w:val="28"/>
        </w:rPr>
        <w:t xml:space="preserve"> have to go to heaven to receive the knowledge </w:t>
      </w:r>
      <w:r w:rsidR="002F6F69" w:rsidRPr="00656F98">
        <w:rPr>
          <w:rFonts w:ascii="Verdana" w:eastAsia="Times New Roman" w:hAnsi="Verdana" w:cs="Times New Roman"/>
          <w:sz w:val="24"/>
          <w:szCs w:val="28"/>
        </w:rPr>
        <w:t xml:space="preserve">of </w:t>
      </w:r>
      <w:r w:rsidR="00656F98" w:rsidRPr="00656F98">
        <w:rPr>
          <w:rFonts w:ascii="Verdana" w:eastAsia="Times New Roman" w:hAnsi="Verdana" w:cs="Times New Roman"/>
          <w:sz w:val="24"/>
          <w:szCs w:val="28"/>
        </w:rPr>
        <w:t>Gods law</w:t>
      </w:r>
      <w:r w:rsidR="002F6F69" w:rsidRPr="00656F98">
        <w:rPr>
          <w:rFonts w:ascii="Verdana" w:eastAsia="Times New Roman" w:hAnsi="Verdana" w:cs="Times New Roman"/>
          <w:sz w:val="24"/>
          <w:szCs w:val="28"/>
        </w:rPr>
        <w:t xml:space="preserve"> because it is written in your heart</w:t>
      </w:r>
      <w:r w:rsidRPr="00656F98">
        <w:rPr>
          <w:rFonts w:ascii="Verdana" w:eastAsia="Times New Roman" w:hAnsi="Verdana" w:cs="Times New Roman"/>
          <w:sz w:val="24"/>
          <w:szCs w:val="28"/>
        </w:rPr>
        <w:t>)</w:t>
      </w:r>
    </w:p>
    <w:p w14:paraId="68C7D255" w14:textId="77777777" w:rsidR="00216911" w:rsidRDefault="00216911" w:rsidP="00B812F4">
      <w:pPr>
        <w:spacing w:after="120" w:line="240" w:lineRule="auto"/>
        <w:outlineLvl w:val="2"/>
        <w:rPr>
          <w:rFonts w:ascii="Verdana" w:eastAsia="Times New Roman" w:hAnsi="Verdana" w:cs="Times New Roman"/>
          <w:sz w:val="28"/>
          <w:szCs w:val="28"/>
        </w:rPr>
      </w:pPr>
      <w:r>
        <w:rPr>
          <w:rFonts w:ascii="Verdana" w:hAnsi="Verdana"/>
          <w:sz w:val="28"/>
          <w:szCs w:val="28"/>
        </w:rPr>
        <w:t xml:space="preserve">You may </w:t>
      </w:r>
      <w:proofErr w:type="spellStart"/>
      <w:r>
        <w:rPr>
          <w:rFonts w:ascii="Verdana" w:hAnsi="Verdana"/>
          <w:sz w:val="28"/>
          <w:szCs w:val="28"/>
        </w:rPr>
        <w:t>here</w:t>
      </w:r>
      <w:proofErr w:type="spellEnd"/>
      <w:r>
        <w:rPr>
          <w:rFonts w:ascii="Verdana" w:hAnsi="Verdana"/>
          <w:sz w:val="28"/>
          <w:szCs w:val="28"/>
        </w:rPr>
        <w:t xml:space="preserve"> people say that</w:t>
      </w:r>
      <w:r w:rsidRPr="007A26F2">
        <w:rPr>
          <w:rFonts w:ascii="Verdana" w:eastAsia="Times New Roman" w:hAnsi="Verdana" w:cs="Times New Roman"/>
          <w:sz w:val="28"/>
          <w:szCs w:val="28"/>
        </w:rPr>
        <w:t xml:space="preserve"> Heaven </w:t>
      </w:r>
      <w:r>
        <w:rPr>
          <w:rFonts w:ascii="Verdana" w:eastAsia="Times New Roman" w:hAnsi="Verdana" w:cs="Times New Roman"/>
          <w:sz w:val="28"/>
          <w:szCs w:val="28"/>
        </w:rPr>
        <w:t>is</w:t>
      </w:r>
      <w:r w:rsidRPr="007A26F2">
        <w:rPr>
          <w:rFonts w:ascii="Verdana" w:eastAsia="Times New Roman" w:hAnsi="Verdana" w:cs="Times New Roman"/>
          <w:sz w:val="28"/>
          <w:szCs w:val="28"/>
        </w:rPr>
        <w:t xml:space="preserve"> only a new testament </w:t>
      </w:r>
      <w:r>
        <w:rPr>
          <w:rFonts w:ascii="Verdana" w:eastAsia="Times New Roman" w:hAnsi="Verdana" w:cs="Times New Roman"/>
          <w:sz w:val="28"/>
          <w:szCs w:val="28"/>
        </w:rPr>
        <w:t>idea</w:t>
      </w:r>
      <w:r w:rsidRPr="007A26F2">
        <w:rPr>
          <w:rFonts w:ascii="Verdana" w:eastAsia="Times New Roman" w:hAnsi="Verdana" w:cs="Times New Roman"/>
          <w:sz w:val="28"/>
          <w:szCs w:val="28"/>
        </w:rPr>
        <w:t xml:space="preserve"> but David talks about </w:t>
      </w:r>
      <w:r>
        <w:rPr>
          <w:rFonts w:ascii="Verdana" w:eastAsia="Times New Roman" w:hAnsi="Verdana" w:cs="Times New Roman"/>
          <w:sz w:val="28"/>
          <w:szCs w:val="28"/>
        </w:rPr>
        <w:t>seeing his first son, with Bathsheba, again after the Lord took him:</w:t>
      </w:r>
    </w:p>
    <w:p w14:paraId="54DCE9C9" w14:textId="77777777" w:rsidR="00216911" w:rsidRPr="00E64F1A" w:rsidRDefault="00216911" w:rsidP="00B812F4">
      <w:pPr>
        <w:spacing w:after="120" w:line="240" w:lineRule="auto"/>
        <w:outlineLvl w:val="2"/>
        <w:rPr>
          <w:rFonts w:ascii="Verdana" w:eastAsia="Times New Roman" w:hAnsi="Verdana" w:cs="Times New Roman"/>
          <w:color w:val="FF0000"/>
          <w:sz w:val="28"/>
          <w:szCs w:val="28"/>
        </w:rPr>
      </w:pPr>
      <w:r w:rsidRPr="00E64F1A">
        <w:rPr>
          <w:rFonts w:ascii="Verdana" w:eastAsia="Times New Roman" w:hAnsi="Verdana" w:cs="Times New Roman"/>
          <w:color w:val="FF0000"/>
          <w:sz w:val="28"/>
          <w:szCs w:val="28"/>
        </w:rPr>
        <w:t>2 Samuel 12:23 But now that he is dead, why should I go on fasting? Can I bring him back again? I will go to him, but he will not return to me.”</w:t>
      </w:r>
    </w:p>
    <w:p w14:paraId="3A0194DE" w14:textId="77777777" w:rsidR="00216911" w:rsidRPr="00EB0EF1" w:rsidRDefault="00216911" w:rsidP="00B812F4">
      <w:pPr>
        <w:spacing w:after="120" w:line="240" w:lineRule="auto"/>
        <w:rPr>
          <w:rFonts w:ascii="Verdana" w:hAnsi="Verdana"/>
          <w:sz w:val="28"/>
          <w:szCs w:val="28"/>
        </w:rPr>
      </w:pPr>
      <w:r>
        <w:rPr>
          <w:rFonts w:ascii="Verdana" w:hAnsi="Verdana"/>
          <w:sz w:val="28"/>
          <w:szCs w:val="28"/>
        </w:rPr>
        <w:t>We also find other references in the old testament like the following:</w:t>
      </w:r>
    </w:p>
    <w:p w14:paraId="69B8E21C" w14:textId="77777777" w:rsidR="00216911" w:rsidRDefault="00216911" w:rsidP="00B812F4">
      <w:pPr>
        <w:spacing w:after="120" w:line="240" w:lineRule="auto"/>
        <w:rPr>
          <w:rFonts w:ascii="Verdana" w:hAnsi="Verdana"/>
          <w:color w:val="FF0000"/>
          <w:sz w:val="28"/>
          <w:szCs w:val="28"/>
        </w:rPr>
      </w:pPr>
      <w:r w:rsidRPr="00EB0EF1">
        <w:rPr>
          <w:rFonts w:ascii="Verdana" w:hAnsi="Verdana"/>
          <w:color w:val="FF0000"/>
          <w:sz w:val="28"/>
          <w:szCs w:val="28"/>
        </w:rPr>
        <w:lastRenderedPageBreak/>
        <w:t>Daniel 12:2 Multitudes who sleep in the dust of the earth will awake: some to everlasting life, others to shame and everlasting contempt.</w:t>
      </w:r>
    </w:p>
    <w:p w14:paraId="74C747BA" w14:textId="77777777" w:rsidR="00216911" w:rsidRDefault="00216911" w:rsidP="00B812F4">
      <w:pPr>
        <w:spacing w:after="120" w:line="240" w:lineRule="auto"/>
        <w:rPr>
          <w:rFonts w:ascii="Verdana" w:hAnsi="Verdana"/>
          <w:sz w:val="28"/>
          <w:szCs w:val="28"/>
        </w:rPr>
      </w:pPr>
      <w:r w:rsidRPr="00EB0EF1">
        <w:rPr>
          <w:rFonts w:ascii="Verdana" w:hAnsi="Verdana"/>
          <w:color w:val="FF0000"/>
          <w:sz w:val="28"/>
          <w:szCs w:val="28"/>
        </w:rPr>
        <w:t>Psalm 23:6</w:t>
      </w:r>
      <w:r>
        <w:rPr>
          <w:rFonts w:ascii="Verdana" w:hAnsi="Verdana"/>
          <w:color w:val="FF0000"/>
          <w:sz w:val="28"/>
          <w:szCs w:val="28"/>
        </w:rPr>
        <w:t xml:space="preserve"> </w:t>
      </w:r>
      <w:r w:rsidRPr="00EB0EF1">
        <w:rPr>
          <w:rFonts w:ascii="Verdana" w:hAnsi="Verdana"/>
          <w:color w:val="FF0000"/>
          <w:sz w:val="28"/>
          <w:szCs w:val="28"/>
        </w:rPr>
        <w:t>Surely goodness and mercy will follow me all the days of my life, and I will dwell in the house of the LORD forever</w:t>
      </w:r>
      <w:r w:rsidRPr="00EB0EF1">
        <w:rPr>
          <w:rFonts w:ascii="Verdana" w:hAnsi="Verdana"/>
          <w:sz w:val="28"/>
          <w:szCs w:val="28"/>
        </w:rPr>
        <w:t>.</w:t>
      </w:r>
    </w:p>
    <w:p w14:paraId="1C179891" w14:textId="77777777" w:rsidR="007A26F2" w:rsidRPr="007A26F2" w:rsidRDefault="007A26F2" w:rsidP="00B812F4">
      <w:pPr>
        <w:spacing w:after="120" w:line="240" w:lineRule="auto"/>
        <w:rPr>
          <w:rFonts w:ascii="Verdana" w:hAnsi="Verdana"/>
          <w:b/>
          <w:sz w:val="28"/>
          <w:szCs w:val="28"/>
        </w:rPr>
      </w:pPr>
      <w:r w:rsidRPr="007A26F2">
        <w:rPr>
          <w:rFonts w:ascii="Verdana" w:hAnsi="Verdana"/>
          <w:b/>
          <w:sz w:val="28"/>
          <w:szCs w:val="28"/>
        </w:rPr>
        <w:t>When do we go</w:t>
      </w:r>
      <w:r>
        <w:rPr>
          <w:rFonts w:ascii="Verdana" w:hAnsi="Verdana"/>
          <w:b/>
          <w:sz w:val="28"/>
          <w:szCs w:val="28"/>
        </w:rPr>
        <w:t>?</w:t>
      </w:r>
    </w:p>
    <w:p w14:paraId="5044BF07" w14:textId="77777777" w:rsidR="00CE2DF5" w:rsidRDefault="00CE2DF5" w:rsidP="00B812F4">
      <w:pPr>
        <w:spacing w:after="120" w:line="240" w:lineRule="auto"/>
        <w:rPr>
          <w:rFonts w:ascii="Verdana" w:hAnsi="Verdana"/>
          <w:sz w:val="28"/>
          <w:szCs w:val="28"/>
        </w:rPr>
      </w:pPr>
      <w:r w:rsidRPr="00F03697">
        <w:rPr>
          <w:rFonts w:ascii="Verdana" w:eastAsia="Times New Roman" w:hAnsi="Verdana" w:cs="Times New Roman"/>
          <w:b/>
          <w:bCs/>
          <w:color w:val="FF0000"/>
          <w:sz w:val="28"/>
          <w:szCs w:val="28"/>
          <w:u w:val="single"/>
        </w:rPr>
        <w:t xml:space="preserve">1 Thessalonians 4:16-18  </w:t>
      </w:r>
      <w:r w:rsidRPr="00F03697">
        <w:rPr>
          <w:rFonts w:ascii="Verdana" w:hAnsi="Verdana"/>
          <w:color w:val="FF0000"/>
          <w:sz w:val="28"/>
          <w:szCs w:val="28"/>
        </w:rPr>
        <w:t xml:space="preserve"> For the Lord himself shall descend from heaven with a shout, with the voice of the archangel, and </w:t>
      </w:r>
      <w:r w:rsidRPr="00CE2DF5">
        <w:rPr>
          <w:rFonts w:ascii="Verdana" w:hAnsi="Verdana"/>
          <w:b/>
          <w:color w:val="FF0000"/>
          <w:sz w:val="28"/>
          <w:szCs w:val="28"/>
        </w:rPr>
        <w:t>with the trumpet of God: and the dead in Christ shall rise first</w:t>
      </w:r>
      <w:r w:rsidRPr="00F03697">
        <w:rPr>
          <w:rFonts w:ascii="Verdana" w:hAnsi="Verdana"/>
          <w:color w:val="FF0000"/>
          <w:sz w:val="28"/>
          <w:szCs w:val="28"/>
        </w:rPr>
        <w:t xml:space="preserve">:  Then we which are alive and remain shall be </w:t>
      </w:r>
      <w:r w:rsidRPr="00F03697">
        <w:rPr>
          <w:rFonts w:ascii="Verdana" w:hAnsi="Verdana"/>
          <w:b/>
          <w:color w:val="FF0000"/>
          <w:sz w:val="28"/>
          <w:szCs w:val="28"/>
        </w:rPr>
        <w:t>caught up together with them in the clouds</w:t>
      </w:r>
      <w:r w:rsidRPr="00F03697">
        <w:rPr>
          <w:rFonts w:ascii="Verdana" w:hAnsi="Verdana"/>
          <w:color w:val="FF0000"/>
          <w:sz w:val="28"/>
          <w:szCs w:val="28"/>
        </w:rPr>
        <w:t xml:space="preserve">, to meet the Lord in the air: and so shall we ever be with the Lord.  </w:t>
      </w:r>
      <w:r w:rsidR="00196469">
        <w:rPr>
          <w:rFonts w:ascii="Verdana" w:hAnsi="Verdana"/>
          <w:sz w:val="28"/>
          <w:szCs w:val="28"/>
        </w:rPr>
        <w:t xml:space="preserve">This </w:t>
      </w:r>
      <w:r w:rsidRPr="00CE2DF5">
        <w:rPr>
          <w:rFonts w:ascii="Verdana" w:hAnsi="Verdana"/>
          <w:sz w:val="28"/>
          <w:szCs w:val="28"/>
        </w:rPr>
        <w:t>Sounds like we have to wait till the last trumpet</w:t>
      </w:r>
      <w:r w:rsidR="00196469">
        <w:rPr>
          <w:rFonts w:ascii="Verdana" w:hAnsi="Verdana"/>
          <w:sz w:val="28"/>
          <w:szCs w:val="28"/>
        </w:rPr>
        <w:t xml:space="preserve"> but </w:t>
      </w:r>
      <w:r w:rsidR="007A26F2">
        <w:rPr>
          <w:rFonts w:ascii="Verdana" w:hAnsi="Verdana"/>
          <w:sz w:val="28"/>
          <w:szCs w:val="28"/>
        </w:rPr>
        <w:t>this next verse</w:t>
      </w:r>
      <w:r w:rsidR="00196469">
        <w:rPr>
          <w:rFonts w:ascii="Verdana" w:hAnsi="Verdana"/>
          <w:sz w:val="28"/>
          <w:szCs w:val="28"/>
        </w:rPr>
        <w:t xml:space="preserve"> </w:t>
      </w:r>
      <w:r w:rsidR="007A26F2">
        <w:rPr>
          <w:rFonts w:ascii="Verdana" w:hAnsi="Verdana"/>
          <w:sz w:val="28"/>
          <w:szCs w:val="28"/>
        </w:rPr>
        <w:t>seems</w:t>
      </w:r>
      <w:r w:rsidR="00196469">
        <w:rPr>
          <w:rFonts w:ascii="Verdana" w:hAnsi="Verdana"/>
          <w:sz w:val="28"/>
          <w:szCs w:val="28"/>
        </w:rPr>
        <w:t xml:space="preserve"> to say that the </w:t>
      </w:r>
      <w:r w:rsidR="00196469" w:rsidRPr="00196469">
        <w:rPr>
          <w:rFonts w:ascii="Verdana" w:hAnsi="Verdana"/>
          <w:sz w:val="28"/>
          <w:szCs w:val="28"/>
        </w:rPr>
        <w:t>holy ones</w:t>
      </w:r>
      <w:r w:rsidR="00196469">
        <w:rPr>
          <w:rFonts w:ascii="Verdana" w:hAnsi="Verdana"/>
          <w:sz w:val="28"/>
          <w:szCs w:val="28"/>
        </w:rPr>
        <w:t>,</w:t>
      </w:r>
      <w:r w:rsidR="00196469" w:rsidRPr="00196469">
        <w:rPr>
          <w:rFonts w:ascii="Verdana" w:hAnsi="Verdana"/>
          <w:sz w:val="28"/>
          <w:szCs w:val="28"/>
        </w:rPr>
        <w:t xml:space="preserve"> who have died and gone to heaven</w:t>
      </w:r>
      <w:r w:rsidR="00196469">
        <w:rPr>
          <w:rFonts w:ascii="Verdana" w:hAnsi="Verdana"/>
          <w:sz w:val="28"/>
          <w:szCs w:val="28"/>
        </w:rPr>
        <w:t>,</w:t>
      </w:r>
      <w:r w:rsidR="00196469" w:rsidRPr="00196469">
        <w:rPr>
          <w:rFonts w:ascii="Verdana" w:hAnsi="Verdana"/>
          <w:sz w:val="28"/>
          <w:szCs w:val="28"/>
        </w:rPr>
        <w:t xml:space="preserve"> </w:t>
      </w:r>
      <w:r w:rsidR="00196469">
        <w:rPr>
          <w:rFonts w:ascii="Verdana" w:hAnsi="Verdana"/>
          <w:sz w:val="28"/>
          <w:szCs w:val="28"/>
        </w:rPr>
        <w:t xml:space="preserve">will be </w:t>
      </w:r>
      <w:r w:rsidR="00196469" w:rsidRPr="00196469">
        <w:rPr>
          <w:rFonts w:ascii="Verdana" w:hAnsi="Verdana"/>
          <w:sz w:val="28"/>
          <w:szCs w:val="28"/>
        </w:rPr>
        <w:t>com</w:t>
      </w:r>
      <w:r w:rsidR="00196469">
        <w:rPr>
          <w:rFonts w:ascii="Verdana" w:hAnsi="Verdana"/>
          <w:sz w:val="28"/>
          <w:szCs w:val="28"/>
        </w:rPr>
        <w:t>ing</w:t>
      </w:r>
      <w:r w:rsidR="00196469" w:rsidRPr="00196469">
        <w:rPr>
          <w:rFonts w:ascii="Verdana" w:hAnsi="Verdana"/>
          <w:sz w:val="28"/>
          <w:szCs w:val="28"/>
        </w:rPr>
        <w:t xml:space="preserve"> back to Judge. </w:t>
      </w:r>
    </w:p>
    <w:p w14:paraId="78614CE7" w14:textId="77777777" w:rsidR="00897529" w:rsidRDefault="00897529" w:rsidP="00B812F4">
      <w:pPr>
        <w:spacing w:after="120" w:line="240" w:lineRule="auto"/>
        <w:rPr>
          <w:rFonts w:ascii="Verdana" w:hAnsi="Verdana"/>
          <w:color w:val="FF0000"/>
          <w:sz w:val="28"/>
          <w:szCs w:val="28"/>
        </w:rPr>
      </w:pPr>
      <w:r w:rsidRPr="00897529">
        <w:rPr>
          <w:rFonts w:ascii="Verdana" w:hAnsi="Verdana"/>
          <w:b/>
          <w:color w:val="FF0000"/>
          <w:sz w:val="28"/>
          <w:szCs w:val="28"/>
        </w:rPr>
        <w:t>Jude 14</w:t>
      </w:r>
      <w:r>
        <w:rPr>
          <w:rFonts w:ascii="Verdana" w:hAnsi="Verdana"/>
          <w:b/>
          <w:color w:val="FF0000"/>
          <w:sz w:val="28"/>
          <w:szCs w:val="28"/>
        </w:rPr>
        <w:t>-15</w:t>
      </w:r>
      <w:r w:rsidRPr="00897529">
        <w:rPr>
          <w:rFonts w:ascii="Verdana" w:hAnsi="Verdana"/>
          <w:b/>
          <w:color w:val="FF0000"/>
          <w:sz w:val="28"/>
          <w:szCs w:val="28"/>
        </w:rPr>
        <w:t>:</w:t>
      </w:r>
      <w:r>
        <w:rPr>
          <w:rFonts w:ascii="Verdana" w:hAnsi="Verdana"/>
          <w:color w:val="FF0000"/>
          <w:sz w:val="28"/>
          <w:szCs w:val="28"/>
        </w:rPr>
        <w:t xml:space="preserve"> </w:t>
      </w:r>
      <w:r w:rsidRPr="00897529">
        <w:rPr>
          <w:rFonts w:ascii="Verdana" w:hAnsi="Verdana"/>
          <w:color w:val="FF0000"/>
          <w:sz w:val="28"/>
          <w:szCs w:val="28"/>
        </w:rPr>
        <w:t xml:space="preserve"> Enoch, the seventh from Adam, prophesied about them: “See, the </w:t>
      </w:r>
      <w:r w:rsidRPr="00897529">
        <w:rPr>
          <w:rFonts w:ascii="Verdana" w:hAnsi="Verdana"/>
          <w:b/>
          <w:color w:val="FF0000"/>
          <w:sz w:val="28"/>
          <w:szCs w:val="28"/>
        </w:rPr>
        <w:t>Lord is coming with thousands upon thousands of his holy ones</w:t>
      </w:r>
      <w:r>
        <w:rPr>
          <w:rFonts w:ascii="Verdana" w:hAnsi="Verdana"/>
          <w:b/>
          <w:color w:val="FF0000"/>
          <w:sz w:val="28"/>
          <w:szCs w:val="28"/>
        </w:rPr>
        <w:t xml:space="preserve"> </w:t>
      </w:r>
      <w:r w:rsidR="00990958" w:rsidRPr="00990958">
        <w:rPr>
          <w:rFonts w:ascii="Verdana" w:hAnsi="Verdana"/>
          <w:sz w:val="28"/>
          <w:szCs w:val="28"/>
        </w:rPr>
        <w:t>(</w:t>
      </w:r>
      <w:r w:rsidRPr="00990958">
        <w:rPr>
          <w:rFonts w:ascii="Verdana" w:hAnsi="Verdana"/>
          <w:sz w:val="28"/>
          <w:szCs w:val="28"/>
        </w:rPr>
        <w:t>Saint</w:t>
      </w:r>
      <w:r w:rsidR="00990958">
        <w:rPr>
          <w:rFonts w:ascii="Verdana" w:hAnsi="Verdana"/>
          <w:sz w:val="28"/>
          <w:szCs w:val="28"/>
        </w:rPr>
        <w:t>s</w:t>
      </w:r>
      <w:r w:rsidR="00990958" w:rsidRPr="00990958">
        <w:rPr>
          <w:rFonts w:ascii="Verdana" w:hAnsi="Verdana"/>
          <w:sz w:val="28"/>
          <w:szCs w:val="28"/>
        </w:rPr>
        <w:t xml:space="preserve">-KJV) </w:t>
      </w:r>
      <w:r w:rsidRPr="00897529">
        <w:rPr>
          <w:rFonts w:ascii="Verdana" w:hAnsi="Verdana"/>
          <w:b/>
          <w:color w:val="FF0000"/>
          <w:sz w:val="28"/>
          <w:szCs w:val="28"/>
        </w:rPr>
        <w:t>to judge everyone</w:t>
      </w:r>
      <w:r w:rsidRPr="00897529">
        <w:rPr>
          <w:rFonts w:ascii="Verdana" w:hAnsi="Verdana"/>
          <w:color w:val="FF0000"/>
          <w:sz w:val="28"/>
          <w:szCs w:val="28"/>
        </w:rPr>
        <w:t>, and to convict all of them of all the ungodly acts they have committed in their ungodliness, and of all the defiant words ungodly sinners have spoken against him.</w:t>
      </w:r>
    </w:p>
    <w:p w14:paraId="47D02032" w14:textId="77777777" w:rsidR="007A26F2" w:rsidRPr="007A26F2" w:rsidRDefault="007A26F2" w:rsidP="00B812F4">
      <w:pPr>
        <w:spacing w:after="120" w:line="240" w:lineRule="auto"/>
        <w:rPr>
          <w:rFonts w:ascii="Verdana" w:hAnsi="Verdana"/>
          <w:b/>
          <w:sz w:val="28"/>
          <w:szCs w:val="28"/>
        </w:rPr>
      </w:pPr>
      <w:r w:rsidRPr="007A26F2">
        <w:rPr>
          <w:rFonts w:ascii="Verdana" w:hAnsi="Verdana"/>
          <w:b/>
          <w:sz w:val="28"/>
          <w:szCs w:val="28"/>
        </w:rPr>
        <w:t>What will we do when we get there?</w:t>
      </w:r>
    </w:p>
    <w:p w14:paraId="166FF5C2" w14:textId="77777777" w:rsidR="00196469" w:rsidRDefault="00196469" w:rsidP="00B812F4">
      <w:pPr>
        <w:spacing w:after="120" w:line="240" w:lineRule="auto"/>
        <w:rPr>
          <w:rFonts w:ascii="Verdana" w:hAnsi="Verdana"/>
          <w:color w:val="FF0000"/>
          <w:sz w:val="28"/>
          <w:szCs w:val="28"/>
        </w:rPr>
      </w:pPr>
      <w:r w:rsidRPr="00196469">
        <w:rPr>
          <w:rFonts w:ascii="Verdana" w:hAnsi="Verdana"/>
          <w:sz w:val="28"/>
          <w:szCs w:val="28"/>
        </w:rPr>
        <w:t>Paul did say we will judge in heaven.</w:t>
      </w:r>
    </w:p>
    <w:p w14:paraId="6033D3EA" w14:textId="77777777" w:rsidR="00196469" w:rsidRDefault="00196469" w:rsidP="00B812F4">
      <w:pPr>
        <w:spacing w:after="120" w:line="240" w:lineRule="auto"/>
        <w:rPr>
          <w:rFonts w:ascii="Verdana" w:hAnsi="Verdana"/>
          <w:color w:val="FF0000"/>
          <w:sz w:val="28"/>
          <w:szCs w:val="28"/>
        </w:rPr>
      </w:pPr>
      <w:r w:rsidRPr="00196469">
        <w:rPr>
          <w:rFonts w:ascii="Verdana" w:hAnsi="Verdana"/>
          <w:b/>
          <w:color w:val="FF0000"/>
          <w:sz w:val="28"/>
          <w:szCs w:val="28"/>
        </w:rPr>
        <w:t>1 Corinthians 6:2-</w:t>
      </w:r>
      <w:proofErr w:type="gramStart"/>
      <w:r w:rsidRPr="00196469">
        <w:rPr>
          <w:rFonts w:ascii="Verdana" w:hAnsi="Verdana"/>
          <w:b/>
          <w:color w:val="FF0000"/>
          <w:sz w:val="28"/>
          <w:szCs w:val="28"/>
        </w:rPr>
        <w:t>3</w:t>
      </w:r>
      <w:r w:rsidRPr="00196469">
        <w:rPr>
          <w:rFonts w:ascii="Verdana" w:hAnsi="Verdana"/>
          <w:color w:val="FF0000"/>
          <w:sz w:val="28"/>
          <w:szCs w:val="28"/>
        </w:rPr>
        <w:t xml:space="preserve">  Or</w:t>
      </w:r>
      <w:proofErr w:type="gramEnd"/>
      <w:r w:rsidRPr="00196469">
        <w:rPr>
          <w:rFonts w:ascii="Verdana" w:hAnsi="Verdana"/>
          <w:color w:val="FF0000"/>
          <w:sz w:val="28"/>
          <w:szCs w:val="28"/>
        </w:rPr>
        <w:t xml:space="preserve"> don’t you know that the Lord’s people will judge the world? Since this is true, aren’t you able to judge small cases?  Don’t you know that we will judge angels? Then we should be able to judge the things of this life even more!</w:t>
      </w:r>
    </w:p>
    <w:p w14:paraId="3F5599F1" w14:textId="77777777" w:rsidR="00782D4E" w:rsidRDefault="00782D4E" w:rsidP="00B812F4">
      <w:pPr>
        <w:spacing w:after="120" w:line="240" w:lineRule="auto"/>
        <w:jc w:val="center"/>
        <w:rPr>
          <w:rFonts w:ascii="Verdana" w:hAnsi="Verdana"/>
          <w:b/>
          <w:sz w:val="28"/>
          <w:szCs w:val="28"/>
        </w:rPr>
      </w:pPr>
      <w:r w:rsidRPr="00782D4E">
        <w:rPr>
          <w:rFonts w:ascii="Verdana" w:hAnsi="Verdana"/>
          <w:b/>
          <w:sz w:val="28"/>
          <w:szCs w:val="28"/>
        </w:rPr>
        <w:t>New Earth</w:t>
      </w:r>
    </w:p>
    <w:p w14:paraId="51FF7589" w14:textId="77777777" w:rsidR="00313BF3" w:rsidRPr="00313BF3" w:rsidRDefault="00313BF3" w:rsidP="00B812F4">
      <w:pPr>
        <w:spacing w:after="120" w:line="240" w:lineRule="auto"/>
        <w:jc w:val="center"/>
        <w:rPr>
          <w:rFonts w:ascii="Verdana" w:hAnsi="Verdana"/>
          <w:sz w:val="28"/>
          <w:szCs w:val="28"/>
        </w:rPr>
      </w:pPr>
      <w:proofErr w:type="gramStart"/>
      <w:r>
        <w:rPr>
          <w:rFonts w:ascii="Verdana" w:hAnsi="Verdana"/>
          <w:sz w:val="28"/>
          <w:szCs w:val="28"/>
        </w:rPr>
        <w:t>So</w:t>
      </w:r>
      <w:proofErr w:type="gramEnd"/>
      <w:r>
        <w:rPr>
          <w:rFonts w:ascii="Verdana" w:hAnsi="Verdana"/>
          <w:sz w:val="28"/>
          <w:szCs w:val="28"/>
        </w:rPr>
        <w:t xml:space="preserve"> we just read about going to Heaven but where does the new earth fit in</w:t>
      </w:r>
      <w:r w:rsidR="00F03697">
        <w:rPr>
          <w:rFonts w:ascii="Verdana" w:hAnsi="Verdana"/>
          <w:sz w:val="28"/>
          <w:szCs w:val="28"/>
        </w:rPr>
        <w:t>?</w:t>
      </w:r>
    </w:p>
    <w:p w14:paraId="504CF172" w14:textId="77777777" w:rsidR="00F25AAF" w:rsidRDefault="00F25AAF" w:rsidP="00B812F4">
      <w:pPr>
        <w:pStyle w:val="Heading1"/>
        <w:shd w:val="clear" w:color="auto" w:fill="FFFFFF"/>
        <w:spacing w:before="0" w:after="120" w:line="240" w:lineRule="auto"/>
        <w:rPr>
          <w:rFonts w:ascii="Verdana" w:eastAsia="Times New Roman" w:hAnsi="Verdana" w:cs="Times New Roman"/>
          <w:b w:val="0"/>
          <w:bCs w:val="0"/>
          <w:color w:val="auto"/>
        </w:rPr>
      </w:pPr>
      <w:r>
        <w:rPr>
          <w:rFonts w:ascii="Verdana" w:eastAsia="Times New Roman" w:hAnsi="Verdana" w:cs="Times New Roman"/>
        </w:rPr>
        <w:t xml:space="preserve">John tells us in </w:t>
      </w:r>
      <w:r w:rsidRPr="00F03697">
        <w:rPr>
          <w:rFonts w:ascii="Verdana" w:eastAsia="Times New Roman" w:hAnsi="Verdana" w:cs="Times New Roman"/>
          <w:color w:val="FF0000"/>
          <w:u w:val="single"/>
        </w:rPr>
        <w:t>Revelations 5:9-10</w:t>
      </w:r>
      <w:r w:rsidRPr="00F03697">
        <w:rPr>
          <w:rFonts w:ascii="Verdana" w:eastAsia="Times New Roman" w:hAnsi="Verdana" w:cs="Times New Roman"/>
          <w:color w:val="FF0000"/>
        </w:rPr>
        <w:t xml:space="preserve">  </w:t>
      </w:r>
      <w:r w:rsidRPr="00F03697">
        <w:rPr>
          <w:rFonts w:ascii="Verdana" w:eastAsia="Times New Roman" w:hAnsi="Verdana" w:cs="Times New Roman"/>
          <w:b w:val="0"/>
          <w:bCs w:val="0"/>
          <w:color w:val="FF0000"/>
        </w:rPr>
        <w:t>And they sang a new song, saying,” Worthy are you to take the scroll and to open its seals, for you were slain, and by your blood you ransomed people for God from every tribe and language and people and nation, and you have made them a kingdom and priests to our God, </w:t>
      </w:r>
      <w:r w:rsidRPr="00F03697">
        <w:rPr>
          <w:rFonts w:ascii="Verdana" w:eastAsia="Times New Roman" w:hAnsi="Verdana" w:cs="Times New Roman"/>
          <w:bCs w:val="0"/>
          <w:color w:val="FF0000"/>
        </w:rPr>
        <w:t>and they shall reign on the earth</w:t>
      </w:r>
      <w:r w:rsidRPr="00F03697">
        <w:rPr>
          <w:rFonts w:ascii="Verdana" w:eastAsia="Times New Roman" w:hAnsi="Verdana" w:cs="Times New Roman"/>
          <w:b w:val="0"/>
          <w:bCs w:val="0"/>
          <w:color w:val="FF0000"/>
        </w:rPr>
        <w:t>.”</w:t>
      </w:r>
    </w:p>
    <w:p w14:paraId="32D772BD" w14:textId="77777777" w:rsidR="00782D4E" w:rsidRPr="00782D4E" w:rsidRDefault="00782D4E" w:rsidP="00B812F4">
      <w:pPr>
        <w:spacing w:after="120" w:line="240" w:lineRule="auto"/>
        <w:rPr>
          <w:rFonts w:ascii="Verdana" w:eastAsia="Times New Roman" w:hAnsi="Verdana" w:cs="Times New Roman"/>
          <w:sz w:val="28"/>
          <w:szCs w:val="28"/>
        </w:rPr>
      </w:pPr>
    </w:p>
    <w:p w14:paraId="0E598BB6" w14:textId="77777777" w:rsidR="00782D4E" w:rsidRPr="00F03697" w:rsidRDefault="00782D4E" w:rsidP="00B812F4">
      <w:pPr>
        <w:spacing w:after="120" w:line="240" w:lineRule="auto"/>
        <w:rPr>
          <w:rFonts w:ascii="Verdana" w:eastAsia="Times New Roman" w:hAnsi="Verdana" w:cs="Times New Roman"/>
          <w:color w:val="FF0000"/>
          <w:sz w:val="28"/>
          <w:szCs w:val="28"/>
        </w:rPr>
      </w:pPr>
      <w:r w:rsidRPr="00F03697">
        <w:rPr>
          <w:rFonts w:ascii="Verdana" w:eastAsia="Times New Roman" w:hAnsi="Verdana" w:cs="Times New Roman"/>
          <w:b/>
          <w:bCs/>
          <w:color w:val="FF0000"/>
          <w:sz w:val="28"/>
          <w:szCs w:val="28"/>
          <w:u w:val="single"/>
        </w:rPr>
        <w:t xml:space="preserve">Isaiah </w:t>
      </w:r>
      <w:proofErr w:type="gramStart"/>
      <w:r w:rsidRPr="00F03697">
        <w:rPr>
          <w:rFonts w:ascii="Verdana" w:eastAsia="Times New Roman" w:hAnsi="Verdana" w:cs="Times New Roman"/>
          <w:b/>
          <w:bCs/>
          <w:color w:val="FF0000"/>
          <w:sz w:val="28"/>
          <w:szCs w:val="28"/>
          <w:u w:val="single"/>
        </w:rPr>
        <w:t>65:17</w:t>
      </w:r>
      <w:r w:rsidRPr="00F03697">
        <w:rPr>
          <w:rFonts w:ascii="Verdana" w:eastAsia="Times New Roman" w:hAnsi="Verdana" w:cs="Times New Roman"/>
          <w:color w:val="FF0000"/>
          <w:sz w:val="28"/>
          <w:szCs w:val="28"/>
        </w:rPr>
        <w:t xml:space="preserve">  “</w:t>
      </w:r>
      <w:proofErr w:type="gramEnd"/>
      <w:r w:rsidRPr="00F03697">
        <w:rPr>
          <w:rFonts w:ascii="Verdana" w:eastAsia="Times New Roman" w:hAnsi="Verdana" w:cs="Times New Roman"/>
          <w:color w:val="FF0000"/>
          <w:sz w:val="28"/>
          <w:szCs w:val="28"/>
        </w:rPr>
        <w:t>For behold, I create new heavens and a new earth, and the former things shall not be remembered or come into mind.</w:t>
      </w:r>
    </w:p>
    <w:p w14:paraId="1C5190CC" w14:textId="77777777" w:rsidR="00782D4E" w:rsidRPr="00F03697" w:rsidRDefault="00782D4E" w:rsidP="00B812F4">
      <w:pPr>
        <w:pStyle w:val="Heading3"/>
        <w:shd w:val="clear" w:color="auto" w:fill="FFFFFF"/>
        <w:spacing w:before="0" w:beforeAutospacing="0" w:after="120" w:afterAutospacing="0"/>
        <w:rPr>
          <w:rFonts w:ascii="Verdana" w:hAnsi="Verdana"/>
          <w:b w:val="0"/>
          <w:bCs w:val="0"/>
          <w:color w:val="FF0000"/>
          <w:sz w:val="28"/>
          <w:szCs w:val="28"/>
        </w:rPr>
      </w:pPr>
      <w:r w:rsidRPr="00F03697">
        <w:rPr>
          <w:rFonts w:ascii="Verdana" w:hAnsi="Verdana"/>
          <w:color w:val="FF0000"/>
          <w:sz w:val="28"/>
          <w:szCs w:val="28"/>
          <w:u w:val="single"/>
        </w:rPr>
        <w:t>Revelation 21:1-27</w:t>
      </w:r>
      <w:r w:rsidRPr="00F03697">
        <w:rPr>
          <w:rFonts w:ascii="Verdana" w:hAnsi="Verdana"/>
          <w:b w:val="0"/>
          <w:bCs w:val="0"/>
          <w:color w:val="FF0000"/>
          <w:sz w:val="28"/>
          <w:szCs w:val="28"/>
        </w:rPr>
        <w:t xml:space="preserve"> Then I saw a new heaven and a new earth, for the first heaven and the first earth had passed away, and the sea was no more. And I saw the holy city, new Jerusalem, coming down out of heaven from </w:t>
      </w:r>
      <w:r w:rsidRPr="00F03697">
        <w:rPr>
          <w:rFonts w:ascii="Verdana" w:hAnsi="Verdana"/>
          <w:b w:val="0"/>
          <w:bCs w:val="0"/>
          <w:color w:val="FF0000"/>
          <w:sz w:val="28"/>
          <w:szCs w:val="28"/>
        </w:rPr>
        <w:lastRenderedPageBreak/>
        <w:t xml:space="preserve">God, prepared as a bride adorned for her husband. And I heard a loud voice from the throne saying, “Behold, the dwelling place of God is with man. He will dwell with them, and they will be his people, and God himself will be with them as their God. He will wipe away every tear from their eyes, and death shall be no more, neither shall there be mourning, nor crying, nor pain anymore, for the former things have passed away.” And he who was seated on the throne said, “Behold, I am making all things new.” </w:t>
      </w:r>
      <w:proofErr w:type="gramStart"/>
      <w:r w:rsidRPr="00F03697">
        <w:rPr>
          <w:rFonts w:ascii="Verdana" w:hAnsi="Verdana"/>
          <w:b w:val="0"/>
          <w:bCs w:val="0"/>
          <w:color w:val="FF0000"/>
          <w:sz w:val="28"/>
          <w:szCs w:val="28"/>
        </w:rPr>
        <w:t>Also</w:t>
      </w:r>
      <w:proofErr w:type="gramEnd"/>
      <w:r w:rsidRPr="00F03697">
        <w:rPr>
          <w:rFonts w:ascii="Verdana" w:hAnsi="Verdana"/>
          <w:b w:val="0"/>
          <w:bCs w:val="0"/>
          <w:color w:val="FF0000"/>
          <w:sz w:val="28"/>
          <w:szCs w:val="28"/>
        </w:rPr>
        <w:t xml:space="preserve"> he said, “Write this down, for these words are trustworthy and true.” ...</w:t>
      </w:r>
    </w:p>
    <w:p w14:paraId="002CA71F" w14:textId="77777777" w:rsidR="00C5057D" w:rsidRDefault="00B812F4" w:rsidP="00B812F4">
      <w:pPr>
        <w:pStyle w:val="Heading3"/>
        <w:shd w:val="clear" w:color="auto" w:fill="FFFFFF"/>
        <w:spacing w:before="0" w:beforeAutospacing="0" w:after="120" w:afterAutospacing="0"/>
        <w:rPr>
          <w:rFonts w:ascii="Verdana" w:hAnsi="Verdana"/>
          <w:b w:val="0"/>
          <w:bCs w:val="0"/>
          <w:color w:val="FF0000"/>
          <w:sz w:val="28"/>
          <w:szCs w:val="28"/>
        </w:rPr>
      </w:pPr>
      <w:hyperlink r:id="rId6" w:history="1">
        <w:r w:rsidR="00C5057D" w:rsidRPr="00F03697">
          <w:rPr>
            <w:rFonts w:ascii="Verdana" w:hAnsi="Verdana"/>
            <w:color w:val="FF0000"/>
            <w:sz w:val="28"/>
            <w:szCs w:val="28"/>
            <w:u w:val="single"/>
          </w:rPr>
          <w:t>2 Peter 3:13</w:t>
        </w:r>
      </w:hyperlink>
      <w:r w:rsidR="00C5057D" w:rsidRPr="00F03697">
        <w:rPr>
          <w:rFonts w:ascii="Verdana" w:hAnsi="Verdana"/>
          <w:color w:val="FF0000"/>
          <w:sz w:val="28"/>
          <w:szCs w:val="28"/>
          <w:u w:val="single"/>
        </w:rPr>
        <w:t> </w:t>
      </w:r>
      <w:r w:rsidR="00C5057D" w:rsidRPr="00F03697">
        <w:rPr>
          <w:rFonts w:ascii="Verdana" w:hAnsi="Verdana"/>
          <w:b w:val="0"/>
          <w:bCs w:val="0"/>
          <w:color w:val="FF0000"/>
          <w:sz w:val="28"/>
          <w:szCs w:val="28"/>
        </w:rPr>
        <w:t>But according to his promise we are waiting for new heavens and a new earth in which righteousness dwells.</w:t>
      </w:r>
    </w:p>
    <w:p w14:paraId="4C140EE7" w14:textId="77777777" w:rsidR="000D4B33" w:rsidRDefault="008D2941" w:rsidP="00B812F4">
      <w:pPr>
        <w:spacing w:after="120" w:line="240" w:lineRule="auto"/>
        <w:jc w:val="center"/>
        <w:rPr>
          <w:rFonts w:ascii="Verdana" w:hAnsi="Verdana"/>
          <w:b/>
          <w:sz w:val="28"/>
          <w:szCs w:val="28"/>
        </w:rPr>
      </w:pPr>
      <w:r w:rsidRPr="00946FE6">
        <w:rPr>
          <w:rFonts w:ascii="Verdana" w:hAnsi="Verdana"/>
          <w:b/>
          <w:sz w:val="28"/>
          <w:szCs w:val="28"/>
        </w:rPr>
        <w:t>Could it be both?</w:t>
      </w:r>
    </w:p>
    <w:p w14:paraId="388C8811" w14:textId="77777777" w:rsidR="00231E34" w:rsidRPr="00946FE6" w:rsidRDefault="00E17D4B" w:rsidP="00B812F4">
      <w:pPr>
        <w:spacing w:after="120" w:line="240" w:lineRule="auto"/>
        <w:rPr>
          <w:rFonts w:ascii="Verdana" w:hAnsi="Verdana"/>
          <w:b/>
          <w:color w:val="1F497D" w:themeColor="text2"/>
          <w:sz w:val="28"/>
          <w:szCs w:val="28"/>
        </w:rPr>
      </w:pPr>
      <w:r>
        <w:rPr>
          <w:rFonts w:ascii="Verdana" w:hAnsi="Verdana"/>
          <w:sz w:val="28"/>
          <w:szCs w:val="28"/>
        </w:rPr>
        <w:t>C</w:t>
      </w:r>
      <w:r w:rsidRPr="00B2335C">
        <w:rPr>
          <w:rFonts w:ascii="Verdana" w:hAnsi="Verdana"/>
          <w:sz w:val="28"/>
          <w:szCs w:val="28"/>
        </w:rPr>
        <w:t xml:space="preserve">ould it be </w:t>
      </w:r>
      <w:r>
        <w:rPr>
          <w:rFonts w:ascii="Verdana" w:hAnsi="Verdana"/>
          <w:sz w:val="28"/>
          <w:szCs w:val="28"/>
        </w:rPr>
        <w:t xml:space="preserve">that </w:t>
      </w:r>
      <w:r w:rsidRPr="00B2335C">
        <w:rPr>
          <w:rFonts w:ascii="Verdana" w:hAnsi="Verdana"/>
          <w:sz w:val="28"/>
          <w:szCs w:val="28"/>
        </w:rPr>
        <w:t xml:space="preserve">when we die our spirit goes to heaven till the end of times </w:t>
      </w:r>
      <w:r>
        <w:rPr>
          <w:rFonts w:ascii="Verdana" w:hAnsi="Verdana"/>
          <w:sz w:val="28"/>
          <w:szCs w:val="28"/>
        </w:rPr>
        <w:t xml:space="preserve">then </w:t>
      </w:r>
      <w:r w:rsidRPr="00B2335C">
        <w:rPr>
          <w:rFonts w:ascii="Verdana" w:hAnsi="Verdana"/>
          <w:sz w:val="28"/>
          <w:szCs w:val="28"/>
        </w:rPr>
        <w:t xml:space="preserve">our bodies will rise to be reunited with </w:t>
      </w:r>
      <w:proofErr w:type="gramStart"/>
      <w:r w:rsidRPr="00B2335C">
        <w:rPr>
          <w:rFonts w:ascii="Verdana" w:hAnsi="Verdana"/>
          <w:sz w:val="28"/>
          <w:szCs w:val="28"/>
        </w:rPr>
        <w:t>our</w:t>
      </w:r>
      <w:proofErr w:type="gramEnd"/>
      <w:r w:rsidRPr="00B2335C">
        <w:rPr>
          <w:rFonts w:ascii="Verdana" w:hAnsi="Verdana"/>
          <w:sz w:val="28"/>
          <w:szCs w:val="28"/>
        </w:rPr>
        <w:t xml:space="preserve"> spirt to live </w:t>
      </w:r>
      <w:r w:rsidR="00231E34">
        <w:rPr>
          <w:rFonts w:ascii="Verdana" w:hAnsi="Verdana"/>
          <w:sz w:val="28"/>
          <w:szCs w:val="28"/>
        </w:rPr>
        <w:t>on</w:t>
      </w:r>
      <w:r w:rsidRPr="00B2335C">
        <w:rPr>
          <w:rFonts w:ascii="Verdana" w:hAnsi="Verdana"/>
          <w:sz w:val="28"/>
          <w:szCs w:val="28"/>
        </w:rPr>
        <w:t xml:space="preserve"> the new earth. </w:t>
      </w:r>
      <w:r w:rsidR="00231E34">
        <w:rPr>
          <w:rFonts w:ascii="Verdana" w:hAnsi="Verdana"/>
          <w:sz w:val="28"/>
          <w:szCs w:val="28"/>
        </w:rPr>
        <w:t xml:space="preserve">So, the </w:t>
      </w:r>
      <w:r w:rsidR="00231E34" w:rsidRPr="00231E34">
        <w:rPr>
          <w:rFonts w:ascii="Verdana" w:hAnsi="Verdana"/>
          <w:sz w:val="28"/>
          <w:szCs w:val="28"/>
        </w:rPr>
        <w:t>resurrection is when Christ comes, the dead will be reunited with their bodies</w:t>
      </w:r>
      <w:r w:rsidR="00231E34">
        <w:rPr>
          <w:rFonts w:ascii="Verdana" w:hAnsi="Verdana"/>
          <w:b/>
          <w:color w:val="1F497D" w:themeColor="text2"/>
          <w:sz w:val="28"/>
          <w:szCs w:val="28"/>
          <w:lang w:val="en"/>
        </w:rPr>
        <w:t>.</w:t>
      </w:r>
    </w:p>
    <w:p w14:paraId="024CB55E" w14:textId="77777777" w:rsidR="00E17D4B" w:rsidRPr="00B2335C" w:rsidRDefault="00E17D4B" w:rsidP="00B812F4">
      <w:pPr>
        <w:spacing w:after="120" w:line="240" w:lineRule="auto"/>
        <w:rPr>
          <w:rFonts w:ascii="Verdana" w:hAnsi="Verdana"/>
          <w:sz w:val="28"/>
          <w:szCs w:val="28"/>
        </w:rPr>
      </w:pPr>
      <w:r w:rsidRPr="00B2335C">
        <w:rPr>
          <w:rFonts w:ascii="Verdana" w:hAnsi="Verdana"/>
          <w:sz w:val="28"/>
          <w:szCs w:val="28"/>
        </w:rPr>
        <w:t>It may just be that there is no way to describe what will happen or where we will be in terms we can understand in our confined thoughts and dimensions. Maybe Paradise, Heaven and new earth are all the same place.</w:t>
      </w:r>
    </w:p>
    <w:p w14:paraId="53D68BAC" w14:textId="77777777" w:rsidR="00E17D4B" w:rsidRDefault="00E17D4B" w:rsidP="00B812F4">
      <w:pPr>
        <w:spacing w:after="120" w:line="240" w:lineRule="auto"/>
        <w:rPr>
          <w:rFonts w:ascii="Verdana" w:hAnsi="Verdana"/>
          <w:sz w:val="28"/>
          <w:szCs w:val="28"/>
        </w:rPr>
      </w:pPr>
      <w:r>
        <w:rPr>
          <w:rFonts w:ascii="Verdana" w:hAnsi="Verdana"/>
          <w:sz w:val="28"/>
          <w:szCs w:val="28"/>
        </w:rPr>
        <w:t xml:space="preserve">What </w:t>
      </w:r>
      <w:r w:rsidRPr="00B2335C">
        <w:rPr>
          <w:rFonts w:ascii="Verdana" w:hAnsi="Verdana"/>
          <w:sz w:val="28"/>
          <w:szCs w:val="28"/>
        </w:rPr>
        <w:t xml:space="preserve">is clear </w:t>
      </w:r>
      <w:r>
        <w:rPr>
          <w:rFonts w:ascii="Verdana" w:hAnsi="Verdana"/>
          <w:sz w:val="28"/>
          <w:szCs w:val="28"/>
        </w:rPr>
        <w:t xml:space="preserve">is </w:t>
      </w:r>
      <w:proofErr w:type="gramStart"/>
      <w:r w:rsidRPr="00B2335C">
        <w:rPr>
          <w:rFonts w:ascii="Verdana" w:hAnsi="Verdana"/>
          <w:sz w:val="28"/>
          <w:szCs w:val="28"/>
        </w:rPr>
        <w:t>that  if</w:t>
      </w:r>
      <w:proofErr w:type="gramEnd"/>
      <w:r w:rsidRPr="00B2335C">
        <w:rPr>
          <w:rFonts w:ascii="Verdana" w:hAnsi="Verdana"/>
          <w:sz w:val="28"/>
          <w:szCs w:val="28"/>
        </w:rPr>
        <w:t xml:space="preserve"> we believe, will be with Christ after we die.</w:t>
      </w:r>
      <w:r>
        <w:rPr>
          <w:rFonts w:ascii="Verdana" w:hAnsi="Verdana"/>
          <w:sz w:val="28"/>
          <w:szCs w:val="28"/>
        </w:rPr>
        <w:t xml:space="preserve"> So</w:t>
      </w:r>
      <w:r w:rsidRPr="00B2335C">
        <w:rPr>
          <w:rFonts w:ascii="Verdana" w:hAnsi="Verdana"/>
          <w:sz w:val="28"/>
          <w:szCs w:val="28"/>
        </w:rPr>
        <w:t xml:space="preserve"> </w:t>
      </w:r>
      <w:r>
        <w:rPr>
          <w:rFonts w:ascii="Verdana" w:hAnsi="Verdana"/>
          <w:sz w:val="28"/>
          <w:szCs w:val="28"/>
        </w:rPr>
        <w:t xml:space="preserve">being with Christ in God’s presences will be </w:t>
      </w:r>
      <w:r w:rsidRPr="00B2335C">
        <w:rPr>
          <w:rFonts w:ascii="Verdana" w:hAnsi="Verdana"/>
          <w:sz w:val="28"/>
          <w:szCs w:val="28"/>
        </w:rPr>
        <w:t>heaven</w:t>
      </w:r>
      <w:r>
        <w:rPr>
          <w:rFonts w:ascii="Verdana" w:hAnsi="Verdana"/>
          <w:sz w:val="28"/>
          <w:szCs w:val="28"/>
        </w:rPr>
        <w:t xml:space="preserve"> in its-self wherever we are at. </w:t>
      </w:r>
    </w:p>
    <w:p w14:paraId="68B92BFD" w14:textId="77777777" w:rsidR="00A61572" w:rsidRPr="00504605" w:rsidRDefault="00A61572" w:rsidP="00B812F4">
      <w:pPr>
        <w:spacing w:after="120" w:line="240" w:lineRule="auto"/>
        <w:jc w:val="center"/>
        <w:rPr>
          <w:rFonts w:ascii="Verdana" w:hAnsi="Verdana"/>
          <w:b/>
          <w:sz w:val="28"/>
          <w:szCs w:val="28"/>
        </w:rPr>
      </w:pPr>
      <w:r w:rsidRPr="00504605">
        <w:rPr>
          <w:rFonts w:ascii="Verdana" w:hAnsi="Verdana"/>
          <w:b/>
          <w:sz w:val="28"/>
          <w:szCs w:val="28"/>
        </w:rPr>
        <w:t>Are their Levels to heaven?</w:t>
      </w:r>
    </w:p>
    <w:p w14:paraId="22D965F9" w14:textId="77777777" w:rsidR="00A61572" w:rsidRPr="004C7DC0" w:rsidRDefault="00A61572" w:rsidP="00B812F4">
      <w:pPr>
        <w:spacing w:after="120" w:line="240" w:lineRule="auto"/>
        <w:rPr>
          <w:rFonts w:ascii="Verdana" w:hAnsi="Verdana"/>
          <w:color w:val="FF0000"/>
          <w:sz w:val="28"/>
          <w:szCs w:val="28"/>
        </w:rPr>
      </w:pPr>
      <w:r w:rsidRPr="00A61572">
        <w:rPr>
          <w:rFonts w:ascii="Verdana" w:hAnsi="Verdana"/>
          <w:b/>
          <w:color w:val="FF0000"/>
          <w:sz w:val="28"/>
          <w:szCs w:val="28"/>
        </w:rPr>
        <w:t>1 Kings 8:27</w:t>
      </w:r>
      <w:r w:rsidRPr="004C7DC0">
        <w:rPr>
          <w:rFonts w:ascii="Verdana" w:hAnsi="Verdana"/>
          <w:color w:val="FF0000"/>
          <w:sz w:val="28"/>
          <w:szCs w:val="28"/>
        </w:rPr>
        <w:t xml:space="preserve"> “But will God indeed dwell on the earth? Behold, heaven and the highest heaven cannot contain you; how much less this house that I have built!</w:t>
      </w:r>
    </w:p>
    <w:p w14:paraId="0929CBDD" w14:textId="77777777" w:rsidR="00A61572" w:rsidRDefault="00A61572" w:rsidP="00B812F4">
      <w:pPr>
        <w:spacing w:after="120" w:line="240" w:lineRule="auto"/>
        <w:rPr>
          <w:rFonts w:ascii="Verdana" w:hAnsi="Verdana"/>
          <w:color w:val="FF0000"/>
          <w:sz w:val="28"/>
          <w:szCs w:val="28"/>
        </w:rPr>
      </w:pPr>
      <w:r w:rsidRPr="00A61572">
        <w:rPr>
          <w:rFonts w:ascii="Verdana" w:hAnsi="Verdana"/>
          <w:b/>
          <w:color w:val="FF0000"/>
          <w:sz w:val="28"/>
          <w:szCs w:val="28"/>
        </w:rPr>
        <w:t>Deuteronomy 10:14</w:t>
      </w:r>
      <w:r w:rsidRPr="004C7DC0">
        <w:rPr>
          <w:rFonts w:ascii="Verdana" w:hAnsi="Verdana"/>
          <w:color w:val="FF0000"/>
          <w:sz w:val="28"/>
          <w:szCs w:val="28"/>
        </w:rPr>
        <w:t xml:space="preserve"> Behold, to the Lord your God belong heaven and the heaven of heavens, the earth with all that is in it.</w:t>
      </w:r>
    </w:p>
    <w:p w14:paraId="237E9EED" w14:textId="77777777" w:rsidR="00A61572" w:rsidRPr="004C7DC0" w:rsidRDefault="00A61572" w:rsidP="00B812F4">
      <w:pPr>
        <w:spacing w:after="120" w:line="240" w:lineRule="auto"/>
        <w:rPr>
          <w:rFonts w:ascii="Verdana" w:hAnsi="Verdana"/>
          <w:color w:val="FF0000"/>
          <w:sz w:val="28"/>
          <w:szCs w:val="28"/>
        </w:rPr>
      </w:pPr>
      <w:r w:rsidRPr="00504605">
        <w:rPr>
          <w:rFonts w:ascii="Verdana" w:hAnsi="Verdana"/>
          <w:b/>
          <w:color w:val="FF0000"/>
          <w:sz w:val="28"/>
          <w:szCs w:val="28"/>
        </w:rPr>
        <w:t>2 Corinthians 12:2</w:t>
      </w:r>
      <w:r w:rsidRPr="004C7DC0">
        <w:rPr>
          <w:rFonts w:ascii="Verdana" w:hAnsi="Verdana"/>
          <w:color w:val="FF0000"/>
          <w:sz w:val="28"/>
          <w:szCs w:val="28"/>
        </w:rPr>
        <w:t xml:space="preserve"> I know a man in Christ who fourteen years ago was caught up to the third heaven—whether in the body or out of the body I do not know, God knows.</w:t>
      </w:r>
    </w:p>
    <w:p w14:paraId="4BA3A212" w14:textId="77777777" w:rsidR="00A61572" w:rsidRDefault="00A61572" w:rsidP="00B812F4">
      <w:pPr>
        <w:spacing w:after="120" w:line="240" w:lineRule="auto"/>
        <w:rPr>
          <w:rFonts w:ascii="Verdana" w:hAnsi="Verdana"/>
          <w:sz w:val="28"/>
          <w:szCs w:val="28"/>
        </w:rPr>
      </w:pPr>
      <w:r w:rsidRPr="004C7DC0">
        <w:rPr>
          <w:rFonts w:ascii="Verdana" w:hAnsi="Verdana"/>
          <w:sz w:val="28"/>
          <w:szCs w:val="28"/>
        </w:rPr>
        <w:t>We know in Genesis the Bible says “God created the Heavens and the Earth”, Is the Sky above considered the 1st Heaven, outer space the second, and then a spiritual heaven as the Third.</w:t>
      </w:r>
      <w:r>
        <w:rPr>
          <w:rFonts w:ascii="Verdana" w:hAnsi="Verdana"/>
          <w:sz w:val="28"/>
          <w:szCs w:val="28"/>
        </w:rPr>
        <w:t xml:space="preserve"> Or maybe Paul was using </w:t>
      </w:r>
      <w:proofErr w:type="gramStart"/>
      <w:r>
        <w:rPr>
          <w:rFonts w:ascii="Verdana" w:hAnsi="Verdana"/>
          <w:sz w:val="28"/>
          <w:szCs w:val="28"/>
        </w:rPr>
        <w:t>the  beliefs</w:t>
      </w:r>
      <w:proofErr w:type="gramEnd"/>
      <w:r>
        <w:rPr>
          <w:rFonts w:ascii="Verdana" w:hAnsi="Verdana"/>
          <w:sz w:val="28"/>
          <w:szCs w:val="28"/>
        </w:rPr>
        <w:t xml:space="preserve"> of the local religion to point them to Christ.</w:t>
      </w:r>
    </w:p>
    <w:p w14:paraId="5F8D5A50" w14:textId="77777777" w:rsidR="00F26F6F" w:rsidRPr="00946FE6" w:rsidRDefault="00231E34" w:rsidP="00B812F4">
      <w:pPr>
        <w:spacing w:after="120" w:line="240" w:lineRule="auto"/>
        <w:jc w:val="center"/>
        <w:rPr>
          <w:rFonts w:ascii="Verdana" w:hAnsi="Verdana"/>
          <w:b/>
          <w:sz w:val="28"/>
          <w:szCs w:val="28"/>
        </w:rPr>
      </w:pPr>
      <w:r>
        <w:rPr>
          <w:rFonts w:ascii="Verdana" w:hAnsi="Verdana"/>
          <w:b/>
          <w:sz w:val="28"/>
          <w:szCs w:val="28"/>
        </w:rPr>
        <w:t xml:space="preserve">What about </w:t>
      </w:r>
      <w:r w:rsidR="00F26F6F" w:rsidRPr="00946FE6">
        <w:rPr>
          <w:rFonts w:ascii="Verdana" w:hAnsi="Verdana"/>
          <w:b/>
          <w:sz w:val="28"/>
          <w:szCs w:val="28"/>
        </w:rPr>
        <w:t>HELL</w:t>
      </w:r>
    </w:p>
    <w:p w14:paraId="4CCE9DBB" w14:textId="77777777" w:rsidR="00504605" w:rsidRDefault="00504605" w:rsidP="00B812F4">
      <w:pPr>
        <w:spacing w:after="120" w:line="240" w:lineRule="auto"/>
        <w:rPr>
          <w:rFonts w:ascii="Verdana" w:hAnsi="Verdana"/>
          <w:sz w:val="28"/>
          <w:szCs w:val="28"/>
        </w:rPr>
      </w:pPr>
      <w:r>
        <w:rPr>
          <w:rFonts w:ascii="Verdana" w:hAnsi="Verdana"/>
          <w:sz w:val="28"/>
          <w:szCs w:val="28"/>
        </w:rPr>
        <w:t xml:space="preserve">Most references to hell come from the New testament. There are some old testament references but </w:t>
      </w:r>
      <w:r w:rsidR="00F26F6F" w:rsidRPr="00946FE6">
        <w:rPr>
          <w:rFonts w:ascii="Verdana" w:hAnsi="Verdana"/>
          <w:sz w:val="28"/>
          <w:szCs w:val="28"/>
        </w:rPr>
        <w:t>the King James Version often translates the word </w:t>
      </w:r>
      <w:proofErr w:type="spellStart"/>
      <w:r w:rsidR="00F26F6F" w:rsidRPr="00946FE6">
        <w:rPr>
          <w:rFonts w:ascii="Verdana" w:hAnsi="Verdana"/>
          <w:i/>
          <w:iCs/>
          <w:sz w:val="28"/>
          <w:szCs w:val="28"/>
        </w:rPr>
        <w:t>sheol</w:t>
      </w:r>
      <w:proofErr w:type="spellEnd"/>
      <w:r w:rsidR="00F26F6F" w:rsidRPr="00946FE6">
        <w:rPr>
          <w:rFonts w:ascii="Verdana" w:hAnsi="Verdana"/>
          <w:sz w:val="28"/>
          <w:szCs w:val="28"/>
        </w:rPr>
        <w:t> as "hell"</w:t>
      </w:r>
      <w:r w:rsidR="00231E34">
        <w:rPr>
          <w:rFonts w:ascii="Verdana" w:hAnsi="Verdana"/>
          <w:sz w:val="28"/>
          <w:szCs w:val="28"/>
        </w:rPr>
        <w:t xml:space="preserve">. </w:t>
      </w:r>
      <w:r w:rsidR="00D33EDE">
        <w:rPr>
          <w:rFonts w:ascii="Verdana" w:hAnsi="Verdana"/>
          <w:sz w:val="28"/>
          <w:szCs w:val="28"/>
        </w:rPr>
        <w:t>T</w:t>
      </w:r>
      <w:r w:rsidR="00F26F6F" w:rsidRPr="00946FE6">
        <w:rPr>
          <w:rFonts w:ascii="Verdana" w:hAnsi="Verdana"/>
          <w:sz w:val="28"/>
          <w:szCs w:val="28"/>
        </w:rPr>
        <w:t>he ordinary use of </w:t>
      </w:r>
      <w:proofErr w:type="spellStart"/>
      <w:r w:rsidR="00F26F6F" w:rsidRPr="00946FE6">
        <w:rPr>
          <w:rFonts w:ascii="Verdana" w:hAnsi="Verdana"/>
          <w:i/>
          <w:iCs/>
          <w:sz w:val="28"/>
          <w:szCs w:val="28"/>
        </w:rPr>
        <w:t>sheol</w:t>
      </w:r>
      <w:proofErr w:type="spellEnd"/>
      <w:r w:rsidR="00F26F6F" w:rsidRPr="00946FE6">
        <w:rPr>
          <w:rFonts w:ascii="Verdana" w:hAnsi="Verdana"/>
          <w:sz w:val="28"/>
          <w:szCs w:val="28"/>
        </w:rPr>
        <w:t> is “death” or “place of the dead.”</w:t>
      </w:r>
      <w:r w:rsidR="00D33EDE">
        <w:rPr>
          <w:rFonts w:ascii="Verdana" w:hAnsi="Verdana"/>
          <w:sz w:val="28"/>
          <w:szCs w:val="28"/>
        </w:rPr>
        <w:t xml:space="preserve"> </w:t>
      </w:r>
    </w:p>
    <w:p w14:paraId="2D85F3A3" w14:textId="77777777" w:rsidR="00F26F6F" w:rsidRPr="00D33EDE" w:rsidRDefault="00F26F6F"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lastRenderedPageBreak/>
        <w:t xml:space="preserve">Isaiah </w:t>
      </w:r>
      <w:proofErr w:type="gramStart"/>
      <w:r w:rsidRPr="00D33EDE">
        <w:rPr>
          <w:rFonts w:ascii="Verdana" w:eastAsia="Times New Roman" w:hAnsi="Verdana" w:cs="Times New Roman"/>
          <w:b/>
          <w:bCs/>
          <w:color w:val="FF0000"/>
          <w:sz w:val="28"/>
          <w:szCs w:val="28"/>
          <w:u w:val="single"/>
        </w:rPr>
        <w:t>14:15</w:t>
      </w:r>
      <w:r w:rsidR="00E65CDB" w:rsidRPr="00D33EDE">
        <w:rPr>
          <w:rFonts w:ascii="Verdana" w:hAnsi="Verdana"/>
          <w:color w:val="FF0000"/>
          <w:sz w:val="28"/>
          <w:szCs w:val="28"/>
        </w:rPr>
        <w:t xml:space="preserve">  </w:t>
      </w:r>
      <w:r w:rsidRPr="00D33EDE">
        <w:rPr>
          <w:rFonts w:ascii="Verdana" w:hAnsi="Verdana"/>
          <w:color w:val="FF0000"/>
          <w:sz w:val="28"/>
          <w:szCs w:val="28"/>
        </w:rPr>
        <w:t>"</w:t>
      </w:r>
      <w:proofErr w:type="gramEnd"/>
      <w:r w:rsidRPr="00D33EDE">
        <w:rPr>
          <w:rFonts w:ascii="Verdana" w:hAnsi="Verdana"/>
          <w:color w:val="FF0000"/>
          <w:sz w:val="28"/>
          <w:szCs w:val="28"/>
        </w:rPr>
        <w:t>Yet thou shalt be brought down to hell, to the sides of the pit."</w:t>
      </w:r>
    </w:p>
    <w:p w14:paraId="06E092DA" w14:textId="77777777" w:rsidR="00805E59" w:rsidRPr="00D33EDE" w:rsidRDefault="00805E59"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t xml:space="preserve">Revelation </w:t>
      </w:r>
      <w:proofErr w:type="gramStart"/>
      <w:r w:rsidRPr="00D33EDE">
        <w:rPr>
          <w:rFonts w:ascii="Verdana" w:eastAsia="Times New Roman" w:hAnsi="Verdana" w:cs="Times New Roman"/>
          <w:b/>
          <w:bCs/>
          <w:color w:val="FF0000"/>
          <w:sz w:val="28"/>
          <w:szCs w:val="28"/>
          <w:u w:val="single"/>
        </w:rPr>
        <w:t>21:8</w:t>
      </w:r>
      <w:r w:rsidR="00E65CDB" w:rsidRPr="00D33EDE">
        <w:rPr>
          <w:rFonts w:ascii="Verdana" w:hAnsi="Verdana"/>
          <w:color w:val="FF0000"/>
          <w:sz w:val="28"/>
          <w:szCs w:val="28"/>
        </w:rPr>
        <w:t xml:space="preserve">  </w:t>
      </w:r>
      <w:r w:rsidRPr="00D33EDE">
        <w:rPr>
          <w:rFonts w:ascii="Verdana" w:hAnsi="Verdana"/>
          <w:color w:val="FF0000"/>
          <w:sz w:val="28"/>
          <w:szCs w:val="28"/>
        </w:rPr>
        <w:t>But</w:t>
      </w:r>
      <w:proofErr w:type="gramEnd"/>
      <w:r w:rsidRPr="00D33EDE">
        <w:rPr>
          <w:rFonts w:ascii="Verdana" w:hAnsi="Verdana"/>
          <w:color w:val="FF0000"/>
          <w:sz w:val="28"/>
          <w:szCs w:val="28"/>
        </w:rPr>
        <w:t xml:space="preserve"> the cowardly, the unbelieving, the vile, the murderers, the sexually immoral, those who practice magic arts, the idolaters and all liars--their place will be in the fiery lake of burning sulfur. This is the second death."  </w:t>
      </w:r>
    </w:p>
    <w:p w14:paraId="706E787A" w14:textId="77777777" w:rsidR="00805E59" w:rsidRPr="00D33EDE" w:rsidRDefault="00805E59" w:rsidP="00B812F4">
      <w:pPr>
        <w:spacing w:after="120" w:line="240" w:lineRule="auto"/>
        <w:rPr>
          <w:rFonts w:ascii="Verdana" w:hAnsi="Verdana"/>
          <w:color w:val="FF0000"/>
          <w:sz w:val="28"/>
          <w:szCs w:val="28"/>
        </w:rPr>
      </w:pPr>
      <w:r w:rsidRPr="00D33EDE">
        <w:rPr>
          <w:rFonts w:ascii="Verdana" w:hAnsi="Verdana"/>
          <w:b/>
          <w:color w:val="FF0000"/>
          <w:sz w:val="28"/>
          <w:szCs w:val="28"/>
        </w:rPr>
        <w:t xml:space="preserve"> </w:t>
      </w:r>
      <w:r w:rsidRPr="00D33EDE">
        <w:rPr>
          <w:rFonts w:ascii="Verdana" w:eastAsia="Times New Roman" w:hAnsi="Verdana" w:cs="Times New Roman"/>
          <w:b/>
          <w:bCs/>
          <w:color w:val="FF0000"/>
          <w:sz w:val="28"/>
          <w:szCs w:val="28"/>
          <w:u w:val="single"/>
        </w:rPr>
        <w:t>Matthew 25:46</w:t>
      </w:r>
      <w:r w:rsidR="000F3E03" w:rsidRPr="00D33EDE">
        <w:rPr>
          <w:rFonts w:ascii="Verdana" w:hAnsi="Verdana"/>
          <w:color w:val="FF0000"/>
          <w:sz w:val="28"/>
          <w:szCs w:val="28"/>
        </w:rPr>
        <w:t xml:space="preserve">  </w:t>
      </w:r>
      <w:r w:rsidRPr="00D33EDE">
        <w:rPr>
          <w:rFonts w:ascii="Verdana" w:hAnsi="Verdana"/>
          <w:color w:val="FF0000"/>
          <w:sz w:val="28"/>
          <w:szCs w:val="28"/>
        </w:rPr>
        <w:t xml:space="preserve"> "Then they will go away to eternal punishment, but the righteous to eternal life."  </w:t>
      </w:r>
    </w:p>
    <w:p w14:paraId="5910E4DE" w14:textId="77777777" w:rsidR="00805E59" w:rsidRPr="00D33EDE" w:rsidRDefault="00805E59"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t>2 Thessalonians 1:9</w:t>
      </w:r>
      <w:r w:rsidR="00E65CDB" w:rsidRPr="00D33EDE">
        <w:rPr>
          <w:rFonts w:ascii="Verdana" w:hAnsi="Verdana"/>
          <w:color w:val="FF0000"/>
          <w:sz w:val="28"/>
          <w:szCs w:val="28"/>
        </w:rPr>
        <w:t xml:space="preserve">  </w:t>
      </w:r>
      <w:r w:rsidRPr="00D33EDE">
        <w:rPr>
          <w:rFonts w:ascii="Verdana" w:hAnsi="Verdana"/>
          <w:color w:val="FF0000"/>
          <w:sz w:val="28"/>
          <w:szCs w:val="28"/>
        </w:rPr>
        <w:t xml:space="preserve"> They will be punished with everlasting destruction and shut out from the presence of the Lord and from the majesty of his power  </w:t>
      </w:r>
    </w:p>
    <w:p w14:paraId="7828FEEC" w14:textId="77777777" w:rsidR="00805E59" w:rsidRPr="00D33EDE" w:rsidRDefault="00805E59"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t>Mark 9:43</w:t>
      </w:r>
      <w:r w:rsidR="00E65CDB" w:rsidRPr="00D33EDE">
        <w:rPr>
          <w:rFonts w:ascii="Verdana" w:hAnsi="Verdana"/>
          <w:color w:val="FF0000"/>
          <w:sz w:val="28"/>
          <w:szCs w:val="28"/>
        </w:rPr>
        <w:t xml:space="preserve">   </w:t>
      </w:r>
      <w:r w:rsidRPr="00D33EDE">
        <w:rPr>
          <w:rFonts w:ascii="Verdana" w:hAnsi="Verdana"/>
          <w:color w:val="FF0000"/>
          <w:sz w:val="28"/>
          <w:szCs w:val="28"/>
        </w:rPr>
        <w:t xml:space="preserve">  If your hand causes you to sin, cut it off. It is better for you to enter life maimed than with two hands to go into hell, where the fire never goes out. </w:t>
      </w:r>
    </w:p>
    <w:p w14:paraId="57C8A19D" w14:textId="77777777" w:rsidR="000F3E03" w:rsidRPr="00D33EDE" w:rsidRDefault="000F3E03"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t>Matthew 13:41-43</w:t>
      </w:r>
      <w:r w:rsidRPr="00D33EDE">
        <w:rPr>
          <w:rFonts w:ascii="Verdana" w:hAnsi="Verdana"/>
          <w:color w:val="FF0000"/>
          <w:sz w:val="28"/>
          <w:szCs w:val="28"/>
        </w:rPr>
        <w:t xml:space="preserve">   The Son of man shall send forth his angels, and they shall gather out of his kingdom all things that offend, and them which do iniquity; And shall cast them into a furnace of fire: there shall be wailing and gnashing of teeth. Then shall the righteous shine forth as the sun in the kingdom of their Father. Who hath ears to hear, let him </w:t>
      </w:r>
      <w:proofErr w:type="gramStart"/>
      <w:r w:rsidRPr="00D33EDE">
        <w:rPr>
          <w:rFonts w:ascii="Verdana" w:hAnsi="Verdana"/>
          <w:color w:val="FF0000"/>
          <w:sz w:val="28"/>
          <w:szCs w:val="28"/>
        </w:rPr>
        <w:t>hear.</w:t>
      </w:r>
      <w:proofErr w:type="gramEnd"/>
      <w:r w:rsidRPr="00D33EDE">
        <w:rPr>
          <w:rFonts w:ascii="Verdana" w:hAnsi="Verdana"/>
          <w:color w:val="FF0000"/>
          <w:sz w:val="28"/>
          <w:szCs w:val="28"/>
        </w:rPr>
        <w:t xml:space="preserve">   (Also Mat 13:50 &amp; </w:t>
      </w:r>
      <w:r w:rsidRPr="00D33EDE">
        <w:rPr>
          <w:rStyle w:val="passage-display-bcv"/>
          <w:rFonts w:ascii="Verdana" w:hAnsi="Verdana"/>
          <w:color w:val="FF0000"/>
          <w:sz w:val="28"/>
          <w:szCs w:val="28"/>
        </w:rPr>
        <w:t>Luke 13:27-29</w:t>
      </w:r>
      <w:r w:rsidRPr="00D33EDE">
        <w:rPr>
          <w:rFonts w:ascii="Verdana" w:hAnsi="Verdana"/>
          <w:color w:val="FF0000"/>
          <w:sz w:val="28"/>
          <w:szCs w:val="28"/>
        </w:rPr>
        <w:t>)</w:t>
      </w:r>
    </w:p>
    <w:p w14:paraId="46ECE3DE" w14:textId="77777777" w:rsidR="00805E59" w:rsidRPr="00D33EDE" w:rsidRDefault="00805E59"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t>Jude 1:7</w:t>
      </w:r>
      <w:r w:rsidR="00E65CDB" w:rsidRPr="00D33EDE">
        <w:rPr>
          <w:rFonts w:ascii="Verdana" w:hAnsi="Verdana"/>
          <w:color w:val="FF0000"/>
          <w:sz w:val="28"/>
          <w:szCs w:val="28"/>
        </w:rPr>
        <w:t xml:space="preserve">   </w:t>
      </w:r>
      <w:r w:rsidRPr="00D33EDE">
        <w:rPr>
          <w:rFonts w:ascii="Verdana" w:hAnsi="Verdana"/>
          <w:color w:val="FF0000"/>
          <w:sz w:val="28"/>
          <w:szCs w:val="28"/>
        </w:rPr>
        <w:t xml:space="preserve"> In a similar way, Sodom and Gomorrah and the surrounding towns gave themselves up to sexual immorality and perversion. They serve as an example of those who suffer the punishment of eternal fire.  </w:t>
      </w:r>
    </w:p>
    <w:p w14:paraId="08EEA1B4" w14:textId="77777777" w:rsidR="00805E59" w:rsidRPr="00D33EDE" w:rsidRDefault="00805E59"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t>Matthew 25:41</w:t>
      </w:r>
      <w:r w:rsidR="00E65CDB" w:rsidRPr="00D33EDE">
        <w:rPr>
          <w:rFonts w:ascii="Verdana" w:hAnsi="Verdana"/>
          <w:color w:val="FF0000"/>
          <w:sz w:val="28"/>
          <w:szCs w:val="28"/>
        </w:rPr>
        <w:t xml:space="preserve"> </w:t>
      </w:r>
      <w:r w:rsidRPr="00D33EDE">
        <w:rPr>
          <w:rFonts w:ascii="Verdana" w:hAnsi="Verdana"/>
          <w:color w:val="FF0000"/>
          <w:sz w:val="28"/>
          <w:szCs w:val="28"/>
        </w:rPr>
        <w:t xml:space="preserve">"Then he will say to those on his left, 'Depart from me, you who are cursed, into the eternal fire prepared for the devil and his angels.  </w:t>
      </w:r>
    </w:p>
    <w:p w14:paraId="45BE3900" w14:textId="77777777" w:rsidR="00805E59" w:rsidRPr="00D33EDE" w:rsidRDefault="00805E59"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t xml:space="preserve"> Revelation </w:t>
      </w:r>
      <w:proofErr w:type="gramStart"/>
      <w:r w:rsidRPr="00D33EDE">
        <w:rPr>
          <w:rFonts w:ascii="Verdana" w:eastAsia="Times New Roman" w:hAnsi="Verdana" w:cs="Times New Roman"/>
          <w:b/>
          <w:bCs/>
          <w:color w:val="FF0000"/>
          <w:sz w:val="28"/>
          <w:szCs w:val="28"/>
          <w:u w:val="single"/>
        </w:rPr>
        <w:t>19:20</w:t>
      </w:r>
      <w:r w:rsidR="00E65CDB" w:rsidRPr="00D33EDE">
        <w:rPr>
          <w:rFonts w:ascii="Verdana" w:hAnsi="Verdana"/>
          <w:color w:val="FF0000"/>
          <w:sz w:val="28"/>
          <w:szCs w:val="28"/>
        </w:rPr>
        <w:t xml:space="preserve">  </w:t>
      </w:r>
      <w:r w:rsidRPr="00D33EDE">
        <w:rPr>
          <w:rFonts w:ascii="Verdana" w:hAnsi="Verdana"/>
          <w:color w:val="FF0000"/>
          <w:sz w:val="28"/>
          <w:szCs w:val="28"/>
        </w:rPr>
        <w:t>But</w:t>
      </w:r>
      <w:proofErr w:type="gramEnd"/>
      <w:r w:rsidRPr="00D33EDE">
        <w:rPr>
          <w:rFonts w:ascii="Verdana" w:hAnsi="Verdana"/>
          <w:color w:val="FF0000"/>
          <w:sz w:val="28"/>
          <w:szCs w:val="28"/>
        </w:rPr>
        <w:t xml:space="preserve"> the beast was captured, and with him the false prophet who had performed the miraculous signs on his behalf. With these signs he had deluded those who had received the mark of the beast and worshiped his image. The two of them were thrown alive into the fiery lake of burning sulfur.  </w:t>
      </w:r>
    </w:p>
    <w:p w14:paraId="2D9DA133" w14:textId="77777777" w:rsidR="00805E59" w:rsidRPr="00D33EDE" w:rsidRDefault="00805E59"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t>2 Peter 2:4</w:t>
      </w:r>
      <w:r w:rsidR="00E65CDB" w:rsidRPr="00D33EDE">
        <w:rPr>
          <w:rFonts w:ascii="Verdana" w:hAnsi="Verdana"/>
          <w:color w:val="FF0000"/>
          <w:sz w:val="28"/>
          <w:szCs w:val="28"/>
        </w:rPr>
        <w:t xml:space="preserve">   </w:t>
      </w:r>
      <w:r w:rsidRPr="00D33EDE">
        <w:rPr>
          <w:rFonts w:ascii="Verdana" w:hAnsi="Verdana"/>
          <w:color w:val="FF0000"/>
          <w:sz w:val="28"/>
          <w:szCs w:val="28"/>
        </w:rPr>
        <w:t xml:space="preserve">For if God did not spare angels when they sinned, but sent them to hell, putting them into gloomy dungeons to be held for judgment;  </w:t>
      </w:r>
    </w:p>
    <w:p w14:paraId="133DE018" w14:textId="77777777" w:rsidR="00805E59" w:rsidRPr="00D33EDE" w:rsidRDefault="00805E59" w:rsidP="00B812F4">
      <w:pPr>
        <w:spacing w:after="120" w:line="240" w:lineRule="auto"/>
        <w:rPr>
          <w:rFonts w:ascii="Verdana" w:hAnsi="Verdana"/>
          <w:color w:val="FF0000"/>
          <w:sz w:val="28"/>
          <w:szCs w:val="28"/>
        </w:rPr>
      </w:pPr>
      <w:r w:rsidRPr="00D33EDE">
        <w:rPr>
          <w:rFonts w:ascii="Verdana" w:hAnsi="Verdana"/>
          <w:b/>
          <w:color w:val="FF0000"/>
          <w:sz w:val="28"/>
          <w:szCs w:val="28"/>
        </w:rPr>
        <w:t xml:space="preserve"> </w:t>
      </w:r>
      <w:r w:rsidRPr="00D33EDE">
        <w:rPr>
          <w:rFonts w:ascii="Verdana" w:eastAsia="Times New Roman" w:hAnsi="Verdana" w:cs="Times New Roman"/>
          <w:b/>
          <w:bCs/>
          <w:color w:val="FF0000"/>
          <w:sz w:val="28"/>
          <w:szCs w:val="28"/>
          <w:u w:val="single"/>
        </w:rPr>
        <w:t>Revelation 20:13-</w:t>
      </w:r>
      <w:proofErr w:type="gramStart"/>
      <w:r w:rsidRPr="00D33EDE">
        <w:rPr>
          <w:rFonts w:ascii="Verdana" w:eastAsia="Times New Roman" w:hAnsi="Verdana" w:cs="Times New Roman"/>
          <w:b/>
          <w:bCs/>
          <w:color w:val="FF0000"/>
          <w:sz w:val="28"/>
          <w:szCs w:val="28"/>
          <w:u w:val="single"/>
        </w:rPr>
        <w:t>14</w:t>
      </w:r>
      <w:r w:rsidR="00E65CDB" w:rsidRPr="00D33EDE">
        <w:rPr>
          <w:rFonts w:ascii="Verdana" w:hAnsi="Verdana"/>
          <w:color w:val="FF0000"/>
          <w:sz w:val="28"/>
          <w:szCs w:val="28"/>
        </w:rPr>
        <w:t xml:space="preserve">  </w:t>
      </w:r>
      <w:r w:rsidRPr="00D33EDE">
        <w:rPr>
          <w:rFonts w:ascii="Verdana" w:hAnsi="Verdana"/>
          <w:color w:val="FF0000"/>
          <w:sz w:val="28"/>
          <w:szCs w:val="28"/>
        </w:rPr>
        <w:t>The</w:t>
      </w:r>
      <w:proofErr w:type="gramEnd"/>
      <w:r w:rsidRPr="00D33EDE">
        <w:rPr>
          <w:rFonts w:ascii="Verdana" w:hAnsi="Verdana"/>
          <w:color w:val="FF0000"/>
          <w:sz w:val="28"/>
          <w:szCs w:val="28"/>
        </w:rPr>
        <w:t xml:space="preserve"> sea gave up the dead that were in it, and death and Hades gave up the dead that were in them, and each person was judged according to what he had done. Then death and Hades were thrown into the lake of fire. The lake of fire is the second death.  </w:t>
      </w:r>
    </w:p>
    <w:p w14:paraId="47CAC5E5" w14:textId="77777777" w:rsidR="00805E59" w:rsidRPr="00D33EDE" w:rsidRDefault="00805E59" w:rsidP="00B812F4">
      <w:pPr>
        <w:spacing w:after="120" w:line="240" w:lineRule="auto"/>
        <w:rPr>
          <w:rFonts w:ascii="Verdana" w:hAnsi="Verdana"/>
          <w:color w:val="FF0000"/>
          <w:sz w:val="28"/>
          <w:szCs w:val="28"/>
        </w:rPr>
      </w:pPr>
      <w:r w:rsidRPr="00D33EDE">
        <w:rPr>
          <w:rFonts w:ascii="Verdana" w:eastAsia="Times New Roman" w:hAnsi="Verdana" w:cs="Times New Roman"/>
          <w:b/>
          <w:bCs/>
          <w:color w:val="FF0000"/>
          <w:sz w:val="28"/>
          <w:szCs w:val="28"/>
          <w:u w:val="single"/>
        </w:rPr>
        <w:lastRenderedPageBreak/>
        <w:t xml:space="preserve">Matthew </w:t>
      </w:r>
      <w:proofErr w:type="gramStart"/>
      <w:r w:rsidRPr="00D33EDE">
        <w:rPr>
          <w:rFonts w:ascii="Verdana" w:eastAsia="Times New Roman" w:hAnsi="Verdana" w:cs="Times New Roman"/>
          <w:b/>
          <w:bCs/>
          <w:color w:val="FF0000"/>
          <w:sz w:val="28"/>
          <w:szCs w:val="28"/>
          <w:u w:val="single"/>
        </w:rPr>
        <w:t>10:28</w:t>
      </w:r>
      <w:r w:rsidR="00E65CDB" w:rsidRPr="00D33EDE">
        <w:rPr>
          <w:rFonts w:ascii="Verdana" w:hAnsi="Verdana"/>
          <w:color w:val="FF0000"/>
          <w:sz w:val="28"/>
          <w:szCs w:val="28"/>
        </w:rPr>
        <w:t xml:space="preserve">  </w:t>
      </w:r>
      <w:r w:rsidRPr="00D33EDE">
        <w:rPr>
          <w:rFonts w:ascii="Verdana" w:hAnsi="Verdana"/>
          <w:color w:val="FF0000"/>
          <w:sz w:val="28"/>
          <w:szCs w:val="28"/>
        </w:rPr>
        <w:t>Do</w:t>
      </w:r>
      <w:proofErr w:type="gramEnd"/>
      <w:r w:rsidRPr="00D33EDE">
        <w:rPr>
          <w:rFonts w:ascii="Verdana" w:hAnsi="Verdana"/>
          <w:color w:val="FF0000"/>
          <w:sz w:val="28"/>
          <w:szCs w:val="28"/>
        </w:rPr>
        <w:t xml:space="preserve"> not be afraid of those who kill the body but cannot kill the soul. Rather, be afraid of the One who can destroy both soul and body in hell.  </w:t>
      </w:r>
    </w:p>
    <w:p w14:paraId="4916BF7A" w14:textId="77777777" w:rsidR="00F96C99" w:rsidRPr="00D33EDE" w:rsidRDefault="00B812F4" w:rsidP="00B812F4">
      <w:pPr>
        <w:spacing w:after="120" w:line="240" w:lineRule="auto"/>
        <w:rPr>
          <w:rFonts w:ascii="Verdana" w:hAnsi="Verdana"/>
          <w:color w:val="FF0000"/>
          <w:sz w:val="28"/>
          <w:szCs w:val="28"/>
        </w:rPr>
      </w:pPr>
      <w:hyperlink r:id="rId7" w:history="1">
        <w:r w:rsidR="00F96C99" w:rsidRPr="00D33EDE">
          <w:rPr>
            <w:rFonts w:ascii="Verdana" w:eastAsia="Times New Roman" w:hAnsi="Verdana" w:cs="Times New Roman"/>
            <w:b/>
            <w:bCs/>
            <w:color w:val="FF0000"/>
            <w:sz w:val="28"/>
            <w:szCs w:val="28"/>
            <w:u w:val="single"/>
          </w:rPr>
          <w:t>Matthew 10:28</w:t>
        </w:r>
      </w:hyperlink>
      <w:r w:rsidR="00F96C99" w:rsidRPr="00D33EDE">
        <w:rPr>
          <w:rFonts w:ascii="Verdana" w:hAnsi="Verdana"/>
          <w:color w:val="FF0000"/>
          <w:sz w:val="28"/>
          <w:szCs w:val="28"/>
        </w:rPr>
        <w:t xml:space="preserve"> And do not fear those who kill the body but cannot kill the soul. Rather fear him who can destroy both soul and body in hell. </w:t>
      </w:r>
    </w:p>
    <w:p w14:paraId="08BC8AA2" w14:textId="77777777" w:rsidR="00DE7A60" w:rsidRPr="00DE7A60" w:rsidRDefault="00DE7A60" w:rsidP="00B812F4">
      <w:pPr>
        <w:spacing w:after="120" w:line="240" w:lineRule="auto"/>
        <w:jc w:val="center"/>
        <w:rPr>
          <w:rFonts w:ascii="Verdana" w:hAnsi="Verdana"/>
          <w:b/>
          <w:sz w:val="28"/>
          <w:szCs w:val="28"/>
        </w:rPr>
      </w:pPr>
      <w:r w:rsidRPr="00DE7A60">
        <w:rPr>
          <w:rFonts w:ascii="Verdana" w:hAnsi="Verdana"/>
          <w:b/>
          <w:sz w:val="28"/>
          <w:szCs w:val="28"/>
        </w:rPr>
        <w:t>How can a loving Father send his children to Hell?</w:t>
      </w:r>
    </w:p>
    <w:p w14:paraId="441F1E20" w14:textId="77777777" w:rsidR="00DE7A60" w:rsidRDefault="00DE7A60" w:rsidP="00B812F4">
      <w:pPr>
        <w:spacing w:after="120" w:line="240" w:lineRule="auto"/>
        <w:rPr>
          <w:rFonts w:ascii="Verdana" w:hAnsi="Verdana"/>
          <w:sz w:val="28"/>
          <w:szCs w:val="28"/>
        </w:rPr>
      </w:pPr>
      <w:proofErr w:type="gramStart"/>
      <w:r>
        <w:rPr>
          <w:rFonts w:ascii="Verdana" w:hAnsi="Verdana"/>
          <w:sz w:val="28"/>
          <w:szCs w:val="28"/>
        </w:rPr>
        <w:t>First</w:t>
      </w:r>
      <w:proofErr w:type="gramEnd"/>
      <w:r>
        <w:rPr>
          <w:rFonts w:ascii="Verdana" w:hAnsi="Verdana"/>
          <w:sz w:val="28"/>
          <w:szCs w:val="28"/>
        </w:rPr>
        <w:t xml:space="preserve"> we need to know that God did not create Hell for people.</w:t>
      </w:r>
    </w:p>
    <w:p w14:paraId="78D39115" w14:textId="77777777" w:rsidR="00DE7A60" w:rsidRPr="00504605" w:rsidRDefault="00DE7A60" w:rsidP="00B812F4">
      <w:pPr>
        <w:spacing w:after="120" w:line="240" w:lineRule="auto"/>
        <w:rPr>
          <w:rFonts w:ascii="Verdana" w:hAnsi="Verdana"/>
          <w:b/>
          <w:color w:val="FF0000"/>
          <w:sz w:val="28"/>
          <w:szCs w:val="28"/>
        </w:rPr>
      </w:pPr>
      <w:r w:rsidRPr="00504605">
        <w:rPr>
          <w:rFonts w:ascii="Verdana" w:eastAsia="Times New Roman" w:hAnsi="Verdana" w:cs="Times New Roman"/>
          <w:b/>
          <w:bCs/>
          <w:color w:val="FF0000"/>
          <w:sz w:val="28"/>
          <w:szCs w:val="28"/>
          <w:u w:val="single"/>
        </w:rPr>
        <w:t xml:space="preserve">Matthew </w:t>
      </w:r>
      <w:proofErr w:type="gramStart"/>
      <w:r w:rsidRPr="00504605">
        <w:rPr>
          <w:rFonts w:ascii="Verdana" w:eastAsia="Times New Roman" w:hAnsi="Verdana" w:cs="Times New Roman"/>
          <w:b/>
          <w:bCs/>
          <w:color w:val="FF0000"/>
          <w:sz w:val="28"/>
          <w:szCs w:val="28"/>
          <w:u w:val="single"/>
        </w:rPr>
        <w:t>25:41</w:t>
      </w:r>
      <w:r w:rsidRPr="00504605">
        <w:rPr>
          <w:rFonts w:ascii="Verdana" w:hAnsi="Verdana"/>
          <w:color w:val="FF0000"/>
          <w:sz w:val="28"/>
          <w:szCs w:val="28"/>
        </w:rPr>
        <w:t>  “</w:t>
      </w:r>
      <w:proofErr w:type="gramEnd"/>
      <w:r w:rsidRPr="00504605">
        <w:rPr>
          <w:rFonts w:ascii="Verdana" w:hAnsi="Verdana"/>
          <w:color w:val="FF0000"/>
          <w:sz w:val="28"/>
          <w:szCs w:val="28"/>
        </w:rPr>
        <w:t xml:space="preserve">Then he will say to those on his left, ‘Depart from me, you cursed, into the </w:t>
      </w:r>
      <w:r w:rsidRPr="00504605">
        <w:rPr>
          <w:rFonts w:ascii="Verdana" w:hAnsi="Verdana"/>
          <w:b/>
          <w:color w:val="FF0000"/>
          <w:sz w:val="28"/>
          <w:szCs w:val="28"/>
        </w:rPr>
        <w:t>eternal fire prepared for the devil and his angels.</w:t>
      </w:r>
    </w:p>
    <w:p w14:paraId="6771BC33" w14:textId="77777777" w:rsidR="004939B1" w:rsidRDefault="004939B1" w:rsidP="00B812F4">
      <w:pPr>
        <w:spacing w:after="120" w:line="240" w:lineRule="auto"/>
        <w:rPr>
          <w:rFonts w:ascii="Verdana" w:hAnsi="Verdana"/>
          <w:sz w:val="28"/>
          <w:szCs w:val="28"/>
        </w:rPr>
      </w:pPr>
      <w:r>
        <w:rPr>
          <w:rFonts w:ascii="Verdana" w:hAnsi="Verdana"/>
          <w:sz w:val="28"/>
          <w:szCs w:val="28"/>
        </w:rPr>
        <w:t xml:space="preserve">I truly believe that </w:t>
      </w:r>
      <w:r w:rsidR="00DE7A60" w:rsidRPr="00DE7A60">
        <w:rPr>
          <w:rFonts w:ascii="Verdana" w:hAnsi="Verdana"/>
          <w:sz w:val="28"/>
          <w:szCs w:val="28"/>
        </w:rPr>
        <w:t xml:space="preserve">God never intended for one single person to end up in Hell. </w:t>
      </w:r>
    </w:p>
    <w:p w14:paraId="114DEE2F" w14:textId="77777777" w:rsidR="004939B1" w:rsidRPr="004939B1" w:rsidRDefault="004939B1" w:rsidP="00B812F4">
      <w:pPr>
        <w:spacing w:after="120" w:line="240" w:lineRule="auto"/>
        <w:rPr>
          <w:rFonts w:ascii="Verdana" w:hAnsi="Verdana"/>
          <w:color w:val="FF0000"/>
          <w:sz w:val="28"/>
          <w:szCs w:val="28"/>
        </w:rPr>
      </w:pPr>
      <w:r w:rsidRPr="004939B1">
        <w:rPr>
          <w:rFonts w:ascii="Verdana" w:hAnsi="Verdana"/>
          <w:color w:val="FF0000"/>
          <w:sz w:val="28"/>
          <w:szCs w:val="28"/>
        </w:rPr>
        <w:t>2 Peter 3:9 The Lord is not slow to keep his promise. He is not slow in the way some people understand it. Instead, he is patient with you. He doesn’t want anyone to be destroyed. Instead, he wants all people to turn away from their sins.</w:t>
      </w:r>
    </w:p>
    <w:p w14:paraId="75B74C00" w14:textId="77777777" w:rsidR="00783A0B" w:rsidRDefault="00DE7A60" w:rsidP="00B812F4">
      <w:pPr>
        <w:spacing w:after="120" w:line="240" w:lineRule="auto"/>
        <w:rPr>
          <w:rFonts w:ascii="Verdana" w:hAnsi="Verdana"/>
          <w:sz w:val="28"/>
          <w:szCs w:val="28"/>
        </w:rPr>
      </w:pPr>
      <w:r w:rsidRPr="00DE7A60">
        <w:rPr>
          <w:rFonts w:ascii="Verdana" w:hAnsi="Verdana"/>
          <w:sz w:val="28"/>
          <w:szCs w:val="28"/>
        </w:rPr>
        <w:t xml:space="preserve">It is </w:t>
      </w:r>
      <w:r w:rsidR="004939B1">
        <w:rPr>
          <w:rFonts w:ascii="Verdana" w:hAnsi="Verdana"/>
          <w:sz w:val="28"/>
          <w:szCs w:val="28"/>
        </w:rPr>
        <w:t>not</w:t>
      </w:r>
      <w:r w:rsidRPr="00DE7A60">
        <w:rPr>
          <w:rFonts w:ascii="Verdana" w:hAnsi="Verdana"/>
          <w:sz w:val="28"/>
          <w:szCs w:val="28"/>
        </w:rPr>
        <w:t xml:space="preserve"> God’s fault if </w:t>
      </w:r>
      <w:r w:rsidR="004939B1">
        <w:rPr>
          <w:rFonts w:ascii="Verdana" w:hAnsi="Verdana"/>
          <w:sz w:val="28"/>
          <w:szCs w:val="28"/>
        </w:rPr>
        <w:t>we</w:t>
      </w:r>
      <w:r w:rsidRPr="00DE7A60">
        <w:rPr>
          <w:rFonts w:ascii="Verdana" w:hAnsi="Verdana"/>
          <w:sz w:val="28"/>
          <w:szCs w:val="28"/>
        </w:rPr>
        <w:t xml:space="preserve"> are stubborn and unwilling to </w:t>
      </w:r>
      <w:r w:rsidR="00E71FAD">
        <w:rPr>
          <w:rFonts w:ascii="Verdana" w:hAnsi="Verdana"/>
          <w:sz w:val="28"/>
          <w:szCs w:val="28"/>
        </w:rPr>
        <w:t>turn from</w:t>
      </w:r>
      <w:r w:rsidR="004939B1">
        <w:rPr>
          <w:rFonts w:ascii="Verdana" w:hAnsi="Verdana"/>
          <w:sz w:val="28"/>
          <w:szCs w:val="28"/>
        </w:rPr>
        <w:t xml:space="preserve"> our sin’s and believe in His Son, Jesus. </w:t>
      </w:r>
      <w:r w:rsidRPr="00DE7A60">
        <w:rPr>
          <w:rFonts w:ascii="Verdana" w:hAnsi="Verdana"/>
          <w:sz w:val="28"/>
          <w:szCs w:val="28"/>
        </w:rPr>
        <w:t xml:space="preserve">Hell was </w:t>
      </w:r>
      <w:r w:rsidR="00E71FAD">
        <w:rPr>
          <w:rFonts w:ascii="Verdana" w:hAnsi="Verdana"/>
          <w:sz w:val="28"/>
          <w:szCs w:val="28"/>
        </w:rPr>
        <w:t>not</w:t>
      </w:r>
      <w:r w:rsidRPr="00DE7A60">
        <w:rPr>
          <w:rFonts w:ascii="Verdana" w:hAnsi="Verdana"/>
          <w:sz w:val="28"/>
          <w:szCs w:val="28"/>
        </w:rPr>
        <w:t xml:space="preserve"> created for </w:t>
      </w:r>
      <w:r w:rsidR="00E71FAD">
        <w:rPr>
          <w:rFonts w:ascii="Verdana" w:hAnsi="Verdana"/>
          <w:sz w:val="28"/>
          <w:szCs w:val="28"/>
        </w:rPr>
        <w:t xml:space="preserve">us </w:t>
      </w:r>
      <w:r w:rsidRPr="00DE7A60">
        <w:rPr>
          <w:rFonts w:ascii="Verdana" w:hAnsi="Verdana"/>
          <w:sz w:val="28"/>
          <w:szCs w:val="28"/>
        </w:rPr>
        <w:t xml:space="preserve">but for Satan and his demons. We are without excuse for the wrong decisions we make in life. </w:t>
      </w:r>
    </w:p>
    <w:p w14:paraId="13EB8E6B" w14:textId="77777777" w:rsidR="00783A0B" w:rsidRPr="00783A0B" w:rsidRDefault="00B812F4" w:rsidP="00B812F4">
      <w:pPr>
        <w:pStyle w:val="Heading3"/>
        <w:shd w:val="clear" w:color="auto" w:fill="FFFFFF"/>
        <w:spacing w:before="0" w:beforeAutospacing="0" w:after="120" w:afterAutospacing="0"/>
        <w:rPr>
          <w:rFonts w:ascii="Verdana" w:eastAsiaTheme="minorHAnsi" w:hAnsi="Verdana" w:cstheme="minorBidi"/>
          <w:color w:val="FF0000"/>
          <w:sz w:val="28"/>
          <w:szCs w:val="28"/>
        </w:rPr>
      </w:pPr>
      <w:hyperlink r:id="rId8" w:history="1">
        <w:r w:rsidR="00783A0B" w:rsidRPr="00783A0B">
          <w:rPr>
            <w:rFonts w:ascii="Verdana" w:eastAsiaTheme="minorHAnsi" w:hAnsi="Verdana" w:cstheme="minorBidi"/>
            <w:b w:val="0"/>
            <w:bCs w:val="0"/>
            <w:color w:val="auto"/>
            <w:sz w:val="28"/>
            <w:szCs w:val="28"/>
          </w:rPr>
          <w:t>Romans 2:14-16</w:t>
        </w:r>
      </w:hyperlink>
      <w:r w:rsidR="00783A0B" w:rsidRPr="00783A0B">
        <w:rPr>
          <w:rFonts w:ascii="Verdana" w:eastAsiaTheme="minorHAnsi" w:hAnsi="Verdana" w:cstheme="minorBidi"/>
          <w:b w:val="0"/>
          <w:bCs w:val="0"/>
          <w:color w:val="auto"/>
          <w:sz w:val="28"/>
          <w:szCs w:val="28"/>
        </w:rPr>
        <w:t> </w:t>
      </w:r>
      <w:r w:rsidR="00783A0B" w:rsidRPr="00783A0B">
        <w:rPr>
          <w:rFonts w:ascii="Verdana" w:eastAsiaTheme="minorHAnsi" w:hAnsi="Verdana" w:cstheme="minorBidi"/>
          <w:color w:val="auto"/>
          <w:sz w:val="28"/>
          <w:szCs w:val="28"/>
        </w:rPr>
        <w:t xml:space="preserve"> </w:t>
      </w:r>
      <w:r w:rsidR="00783A0B" w:rsidRPr="00783A0B">
        <w:rPr>
          <w:rFonts w:ascii="Verdana" w:eastAsiaTheme="minorHAnsi" w:hAnsi="Verdana" w:cstheme="minorBidi"/>
          <w:b w:val="0"/>
          <w:color w:val="FF0000"/>
          <w:sz w:val="28"/>
          <w:szCs w:val="28"/>
        </w:rPr>
        <w:t>For when Gentiles, who do not have the law, by nature do what the law requires, they are a law to themselves, even though they do not have the law. They show that the work of the law is written on their hearts, while their conscience also bears witness, and their conflicting thoughts accuse or even excuse them on that day when, according to my gospel, God judges the secrets of men by Christ Jesus.</w:t>
      </w:r>
    </w:p>
    <w:p w14:paraId="4EC3606F" w14:textId="77777777" w:rsidR="00E71FAD" w:rsidRDefault="00783A0B" w:rsidP="00B812F4">
      <w:pPr>
        <w:spacing w:after="120" w:line="240" w:lineRule="auto"/>
        <w:rPr>
          <w:rFonts w:ascii="Verdana" w:hAnsi="Verdana"/>
          <w:sz w:val="28"/>
          <w:szCs w:val="28"/>
        </w:rPr>
      </w:pPr>
      <w:r>
        <w:rPr>
          <w:rFonts w:ascii="Verdana" w:hAnsi="Verdana"/>
          <w:sz w:val="28"/>
          <w:szCs w:val="28"/>
        </w:rPr>
        <w:t xml:space="preserve">Some people will use the excuses that God let bad things happen to them </w:t>
      </w:r>
      <w:proofErr w:type="gramStart"/>
      <w:r>
        <w:rPr>
          <w:rFonts w:ascii="Verdana" w:hAnsi="Verdana"/>
          <w:sz w:val="28"/>
          <w:szCs w:val="28"/>
        </w:rPr>
        <w:t xml:space="preserve">but </w:t>
      </w:r>
      <w:r w:rsidR="00DE7A60" w:rsidRPr="00DE7A60">
        <w:rPr>
          <w:rFonts w:ascii="Verdana" w:hAnsi="Verdana"/>
          <w:sz w:val="28"/>
          <w:szCs w:val="28"/>
        </w:rPr>
        <w:t xml:space="preserve"> “</w:t>
      </w:r>
      <w:proofErr w:type="gramEnd"/>
      <w:r w:rsidR="00DE7A60" w:rsidRPr="00DE7A60">
        <w:rPr>
          <w:rFonts w:ascii="Verdana" w:hAnsi="Verdana"/>
          <w:sz w:val="28"/>
          <w:szCs w:val="28"/>
        </w:rPr>
        <w:t xml:space="preserve">Don’t give up on God because men fail you.” Let Job be our example, “Though he </w:t>
      </w:r>
      <w:proofErr w:type="gramStart"/>
      <w:r w:rsidR="00DE7A60" w:rsidRPr="00DE7A60">
        <w:rPr>
          <w:rFonts w:ascii="Verdana" w:hAnsi="Verdana"/>
          <w:sz w:val="28"/>
          <w:szCs w:val="28"/>
        </w:rPr>
        <w:t>slay</w:t>
      </w:r>
      <w:proofErr w:type="gramEnd"/>
      <w:r w:rsidR="00DE7A60" w:rsidRPr="00DE7A60">
        <w:rPr>
          <w:rFonts w:ascii="Verdana" w:hAnsi="Verdana"/>
          <w:sz w:val="28"/>
          <w:szCs w:val="28"/>
        </w:rPr>
        <w:t xml:space="preserve"> me, yet will I trust in him” (Job 13:15). What a statement!</w:t>
      </w:r>
    </w:p>
    <w:p w14:paraId="385759B1" w14:textId="77777777" w:rsidR="00E71FAD" w:rsidRPr="00E71FAD" w:rsidRDefault="00E71FAD" w:rsidP="00B812F4">
      <w:pPr>
        <w:spacing w:after="120" w:line="240" w:lineRule="auto"/>
        <w:jc w:val="center"/>
        <w:rPr>
          <w:rFonts w:ascii="Verdana" w:hAnsi="Verdana"/>
          <w:b/>
          <w:sz w:val="28"/>
          <w:szCs w:val="28"/>
        </w:rPr>
      </w:pPr>
      <w:r w:rsidRPr="00E71FAD">
        <w:rPr>
          <w:rFonts w:ascii="Verdana" w:hAnsi="Verdana"/>
          <w:b/>
          <w:sz w:val="28"/>
          <w:szCs w:val="28"/>
        </w:rPr>
        <w:t>Eschatology</w:t>
      </w:r>
    </w:p>
    <w:p w14:paraId="5D961D77" w14:textId="77777777" w:rsidR="00961661" w:rsidRDefault="004939B1" w:rsidP="00B812F4">
      <w:pPr>
        <w:spacing w:after="120" w:line="240" w:lineRule="auto"/>
        <w:rPr>
          <w:rFonts w:ascii="Verdana" w:hAnsi="Verdana"/>
          <w:sz w:val="28"/>
          <w:szCs w:val="28"/>
        </w:rPr>
      </w:pPr>
      <w:r w:rsidRPr="004939B1">
        <w:rPr>
          <w:rFonts w:ascii="Verdana" w:hAnsi="Verdana"/>
          <w:sz w:val="28"/>
          <w:szCs w:val="28"/>
        </w:rPr>
        <w:t xml:space="preserve">Christian eschatology is the study of end times events and raises the question whether Jesus will have a literal, thousand-year-long, physical </w:t>
      </w:r>
      <w:r w:rsidRPr="004939B1">
        <w:rPr>
          <w:rFonts w:ascii="Verdana" w:hAnsi="Verdana"/>
          <w:sz w:val="28"/>
          <w:szCs w:val="28"/>
        </w:rPr>
        <w:lastRenderedPageBreak/>
        <w:t xml:space="preserve">reign on the earth or just a symbolic reign.  </w:t>
      </w:r>
      <w:r w:rsidR="00E71FAD">
        <w:rPr>
          <w:rFonts w:ascii="Verdana" w:hAnsi="Verdana"/>
          <w:sz w:val="28"/>
          <w:szCs w:val="28"/>
        </w:rPr>
        <w:t>(Revelation</w:t>
      </w:r>
      <w:r w:rsidRPr="004939B1">
        <w:rPr>
          <w:rFonts w:ascii="Verdana" w:hAnsi="Verdana"/>
          <w:sz w:val="28"/>
          <w:szCs w:val="28"/>
        </w:rPr>
        <w:t xml:space="preserve"> 20</w:t>
      </w:r>
      <w:r w:rsidR="00E71FAD">
        <w:rPr>
          <w:rFonts w:ascii="Verdana" w:hAnsi="Verdana"/>
          <w:sz w:val="28"/>
          <w:szCs w:val="28"/>
        </w:rPr>
        <w:t>)</w:t>
      </w:r>
      <w:r w:rsidRPr="004939B1">
        <w:rPr>
          <w:rFonts w:ascii="Verdana" w:hAnsi="Verdana"/>
          <w:sz w:val="28"/>
          <w:szCs w:val="28"/>
        </w:rPr>
        <w:t xml:space="preserve"> </w:t>
      </w:r>
      <w:r w:rsidR="002D276D">
        <w:rPr>
          <w:noProof/>
        </w:rPr>
        <w:drawing>
          <wp:inline distT="0" distB="0" distL="0" distR="0" wp14:anchorId="6FB94575" wp14:editId="31AA81BB">
            <wp:extent cx="3829050" cy="52819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35210" cy="5290451"/>
                    </a:xfrm>
                    <a:prstGeom prst="rect">
                      <a:avLst/>
                    </a:prstGeom>
                  </pic:spPr>
                </pic:pic>
              </a:graphicData>
            </a:graphic>
          </wp:inline>
        </w:drawing>
      </w:r>
    </w:p>
    <w:p w14:paraId="38F3CABD" w14:textId="74EABDC9" w:rsidR="00961661" w:rsidRDefault="00961661" w:rsidP="00E71FAD">
      <w:pPr>
        <w:rPr>
          <w:rFonts w:ascii="Verdana" w:hAnsi="Verdana"/>
          <w:sz w:val="28"/>
          <w:szCs w:val="28"/>
        </w:rPr>
      </w:pPr>
      <w:r>
        <w:rPr>
          <w:rFonts w:ascii="Verdana" w:hAnsi="Verdana"/>
          <w:noProof/>
          <w:sz w:val="28"/>
          <w:szCs w:val="28"/>
        </w:rPr>
        <w:lastRenderedPageBreak/>
        <w:drawing>
          <wp:inline distT="0" distB="0" distL="0" distR="0" wp14:anchorId="57674298" wp14:editId="62158381">
            <wp:extent cx="5467381" cy="2198370"/>
            <wp:effectExtent l="19050" t="19050" r="1905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6142" cy="2221997"/>
                    </a:xfrm>
                    <a:prstGeom prst="rect">
                      <a:avLst/>
                    </a:prstGeom>
                    <a:noFill/>
                    <a:ln>
                      <a:solidFill>
                        <a:schemeClr val="accent1"/>
                      </a:solidFill>
                    </a:ln>
                  </pic:spPr>
                </pic:pic>
              </a:graphicData>
            </a:graphic>
          </wp:inline>
        </w:drawing>
      </w:r>
      <w:r>
        <w:rPr>
          <w:rFonts w:eastAsia="Times New Roman"/>
          <w:noProof/>
        </w:rPr>
        <w:drawing>
          <wp:inline distT="0" distB="0" distL="0" distR="0" wp14:anchorId="09D27C74" wp14:editId="4A6B3D41">
            <wp:extent cx="5482590" cy="2170792"/>
            <wp:effectExtent l="19050" t="19050" r="22860" b="203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315E2E-7C9F-42F3-99B1-51C949930FE2"/>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54880" cy="2199415"/>
                    </a:xfrm>
                    <a:prstGeom prst="rect">
                      <a:avLst/>
                    </a:prstGeom>
                    <a:noFill/>
                    <a:ln>
                      <a:solidFill>
                        <a:schemeClr val="accent1"/>
                      </a:solidFill>
                    </a:ln>
                  </pic:spPr>
                </pic:pic>
              </a:graphicData>
            </a:graphic>
          </wp:inline>
        </w:drawing>
      </w:r>
      <w:r>
        <w:rPr>
          <w:rFonts w:ascii="Verdana" w:hAnsi="Verdana"/>
          <w:noProof/>
          <w:sz w:val="28"/>
          <w:szCs w:val="28"/>
        </w:rPr>
        <w:drawing>
          <wp:inline distT="0" distB="0" distL="0" distR="0" wp14:anchorId="75509206" wp14:editId="2635D6D3">
            <wp:extent cx="5492152" cy="2183130"/>
            <wp:effectExtent l="19050" t="19050" r="13335"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0356" cy="2210241"/>
                    </a:xfrm>
                    <a:prstGeom prst="rect">
                      <a:avLst/>
                    </a:prstGeom>
                    <a:noFill/>
                    <a:ln>
                      <a:solidFill>
                        <a:schemeClr val="accent1"/>
                      </a:solidFill>
                    </a:ln>
                  </pic:spPr>
                </pic:pic>
              </a:graphicData>
            </a:graphic>
          </wp:inline>
        </w:drawing>
      </w:r>
      <w:r>
        <w:rPr>
          <w:rFonts w:ascii="Verdana" w:hAnsi="Verdana"/>
          <w:noProof/>
          <w:sz w:val="28"/>
          <w:szCs w:val="28"/>
        </w:rPr>
        <w:drawing>
          <wp:inline distT="0" distB="0" distL="0" distR="0" wp14:anchorId="6CA0A267" wp14:editId="0657E43D">
            <wp:extent cx="5497830" cy="2185388"/>
            <wp:effectExtent l="19050" t="19050" r="2667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925" cy="2211263"/>
                    </a:xfrm>
                    <a:prstGeom prst="rect">
                      <a:avLst/>
                    </a:prstGeom>
                    <a:noFill/>
                    <a:ln>
                      <a:solidFill>
                        <a:schemeClr val="accent1"/>
                      </a:solidFill>
                    </a:ln>
                  </pic:spPr>
                </pic:pic>
              </a:graphicData>
            </a:graphic>
          </wp:inline>
        </w:drawing>
      </w:r>
    </w:p>
    <w:sectPr w:rsidR="00961661" w:rsidSect="00783A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kepler-st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E59"/>
    <w:rsid w:val="000D4B33"/>
    <w:rsid w:val="000F3E03"/>
    <w:rsid w:val="00196469"/>
    <w:rsid w:val="001C77C1"/>
    <w:rsid w:val="00216911"/>
    <w:rsid w:val="00231E34"/>
    <w:rsid w:val="00274297"/>
    <w:rsid w:val="0028254A"/>
    <w:rsid w:val="00287A7B"/>
    <w:rsid w:val="002D276D"/>
    <w:rsid w:val="002F6F69"/>
    <w:rsid w:val="0030684F"/>
    <w:rsid w:val="00313BF3"/>
    <w:rsid w:val="0036444D"/>
    <w:rsid w:val="003C03BA"/>
    <w:rsid w:val="003D74D8"/>
    <w:rsid w:val="004939B1"/>
    <w:rsid w:val="004A13B1"/>
    <w:rsid w:val="004C7DC0"/>
    <w:rsid w:val="00504605"/>
    <w:rsid w:val="00656F98"/>
    <w:rsid w:val="00782D4E"/>
    <w:rsid w:val="00783A0B"/>
    <w:rsid w:val="007A26F2"/>
    <w:rsid w:val="007F4995"/>
    <w:rsid w:val="00805E59"/>
    <w:rsid w:val="00834C89"/>
    <w:rsid w:val="00897529"/>
    <w:rsid w:val="008D2941"/>
    <w:rsid w:val="00946FE6"/>
    <w:rsid w:val="00961661"/>
    <w:rsid w:val="00990958"/>
    <w:rsid w:val="00A35391"/>
    <w:rsid w:val="00A61572"/>
    <w:rsid w:val="00A658CF"/>
    <w:rsid w:val="00AF4B9D"/>
    <w:rsid w:val="00B2335C"/>
    <w:rsid w:val="00B37D14"/>
    <w:rsid w:val="00B812F4"/>
    <w:rsid w:val="00BA6BEE"/>
    <w:rsid w:val="00BE6DF1"/>
    <w:rsid w:val="00C5057D"/>
    <w:rsid w:val="00CE2DF5"/>
    <w:rsid w:val="00D14899"/>
    <w:rsid w:val="00D33EDE"/>
    <w:rsid w:val="00D526D4"/>
    <w:rsid w:val="00DA61C2"/>
    <w:rsid w:val="00DE7A60"/>
    <w:rsid w:val="00E17D4B"/>
    <w:rsid w:val="00E64F1A"/>
    <w:rsid w:val="00E65CDB"/>
    <w:rsid w:val="00E71FAD"/>
    <w:rsid w:val="00E77184"/>
    <w:rsid w:val="00EB0EF1"/>
    <w:rsid w:val="00F03697"/>
    <w:rsid w:val="00F25AAF"/>
    <w:rsid w:val="00F26F6F"/>
    <w:rsid w:val="00F9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5FD9"/>
  <w15:docId w15:val="{41DFAB49-D51B-43AA-9B42-273C8B1C2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96C99"/>
    <w:pPr>
      <w:spacing w:before="100" w:beforeAutospacing="1" w:after="100" w:afterAutospacing="1" w:line="240" w:lineRule="auto"/>
      <w:outlineLvl w:val="2"/>
    </w:pPr>
    <w:rPr>
      <w:rFonts w:ascii="Times New Roman" w:eastAsia="Times New Roman" w:hAnsi="Times New Roman" w:cs="Times New Roman"/>
      <w:b/>
      <w:bCs/>
      <w:color w:val="625529"/>
      <w:sz w:val="26"/>
      <w:szCs w:val="26"/>
    </w:rPr>
  </w:style>
  <w:style w:type="paragraph" w:styleId="Heading6">
    <w:name w:val="heading 6"/>
    <w:basedOn w:val="Normal"/>
    <w:next w:val="Normal"/>
    <w:link w:val="Heading6Char"/>
    <w:uiPriority w:val="9"/>
    <w:semiHidden/>
    <w:unhideWhenUsed/>
    <w:qFormat/>
    <w:rsid w:val="00D1489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5CDB"/>
    <w:pPr>
      <w:spacing w:after="135" w:line="240" w:lineRule="auto"/>
    </w:pPr>
    <w:rPr>
      <w:rFonts w:ascii="Verdana" w:eastAsia="Times New Roman" w:hAnsi="Verdana" w:cs="Times New Roman"/>
      <w:color w:val="000000"/>
      <w:sz w:val="21"/>
      <w:szCs w:val="21"/>
    </w:rPr>
  </w:style>
  <w:style w:type="character" w:styleId="Strong">
    <w:name w:val="Strong"/>
    <w:basedOn w:val="DefaultParagraphFont"/>
    <w:uiPriority w:val="22"/>
    <w:qFormat/>
    <w:rsid w:val="00E65CDB"/>
    <w:rPr>
      <w:b/>
      <w:bCs/>
    </w:rPr>
  </w:style>
  <w:style w:type="character" w:styleId="Emphasis">
    <w:name w:val="Emphasis"/>
    <w:basedOn w:val="DefaultParagraphFont"/>
    <w:uiPriority w:val="20"/>
    <w:qFormat/>
    <w:rsid w:val="00E65CDB"/>
    <w:rPr>
      <w:i/>
      <w:iCs/>
    </w:rPr>
  </w:style>
  <w:style w:type="character" w:customStyle="1" w:styleId="Heading3Char">
    <w:name w:val="Heading 3 Char"/>
    <w:basedOn w:val="DefaultParagraphFont"/>
    <w:link w:val="Heading3"/>
    <w:uiPriority w:val="9"/>
    <w:rsid w:val="00F96C99"/>
    <w:rPr>
      <w:rFonts w:ascii="Times New Roman" w:eastAsia="Times New Roman" w:hAnsi="Times New Roman" w:cs="Times New Roman"/>
      <w:b/>
      <w:bCs/>
      <w:color w:val="625529"/>
      <w:sz w:val="26"/>
      <w:szCs w:val="26"/>
    </w:rPr>
  </w:style>
  <w:style w:type="character" w:styleId="Hyperlink">
    <w:name w:val="Hyperlink"/>
    <w:basedOn w:val="DefaultParagraphFont"/>
    <w:uiPriority w:val="99"/>
    <w:semiHidden/>
    <w:unhideWhenUsed/>
    <w:rsid w:val="00F96C99"/>
    <w:rPr>
      <w:color w:val="0000FF"/>
      <w:u w:val="single"/>
    </w:rPr>
  </w:style>
  <w:style w:type="character" w:customStyle="1" w:styleId="note1">
    <w:name w:val="note1"/>
    <w:basedOn w:val="DefaultParagraphFont"/>
    <w:rsid w:val="00F96C99"/>
    <w:rPr>
      <w:b w:val="0"/>
      <w:bCs w:val="0"/>
      <w:color w:val="444444"/>
      <w:sz w:val="19"/>
      <w:szCs w:val="19"/>
    </w:rPr>
  </w:style>
  <w:style w:type="character" w:customStyle="1" w:styleId="vote-buttons2">
    <w:name w:val="vote-buttons2"/>
    <w:basedOn w:val="DefaultParagraphFont"/>
    <w:rsid w:val="00F96C99"/>
  </w:style>
  <w:style w:type="character" w:customStyle="1" w:styleId="exdous1">
    <w:name w:val="exdous1"/>
    <w:basedOn w:val="DefaultParagraphFont"/>
    <w:rsid w:val="004A13B1"/>
    <w:rPr>
      <w:rFonts w:ascii="kepler-std" w:hAnsi="kepler-std" w:hint="default"/>
      <w:color w:val="5C5C5C"/>
      <w:sz w:val="27"/>
      <w:szCs w:val="27"/>
    </w:rPr>
  </w:style>
  <w:style w:type="character" w:customStyle="1" w:styleId="Heading1Char">
    <w:name w:val="Heading 1 Char"/>
    <w:basedOn w:val="DefaultParagraphFont"/>
    <w:link w:val="Heading1"/>
    <w:uiPriority w:val="9"/>
    <w:rsid w:val="004A13B1"/>
    <w:rPr>
      <w:rFonts w:asciiTheme="majorHAnsi" w:eastAsiaTheme="majorEastAsia" w:hAnsiTheme="majorHAnsi" w:cstheme="majorBidi"/>
      <w:b/>
      <w:bCs/>
      <w:color w:val="365F91" w:themeColor="accent1" w:themeShade="BF"/>
      <w:sz w:val="28"/>
      <w:szCs w:val="28"/>
    </w:rPr>
  </w:style>
  <w:style w:type="character" w:customStyle="1" w:styleId="passage-display-bcv">
    <w:name w:val="passage-display-bcv"/>
    <w:basedOn w:val="DefaultParagraphFont"/>
    <w:rsid w:val="004A13B1"/>
  </w:style>
  <w:style w:type="character" w:customStyle="1" w:styleId="passage-display-version">
    <w:name w:val="passage-display-version"/>
    <w:basedOn w:val="DefaultParagraphFont"/>
    <w:rsid w:val="004A13B1"/>
  </w:style>
  <w:style w:type="character" w:customStyle="1" w:styleId="text">
    <w:name w:val="text"/>
    <w:basedOn w:val="DefaultParagraphFont"/>
    <w:rsid w:val="004A13B1"/>
  </w:style>
  <w:style w:type="character" w:customStyle="1" w:styleId="woj">
    <w:name w:val="woj"/>
    <w:basedOn w:val="DefaultParagraphFont"/>
    <w:rsid w:val="004A13B1"/>
  </w:style>
  <w:style w:type="character" w:customStyle="1" w:styleId="Heading6Char">
    <w:name w:val="Heading 6 Char"/>
    <w:basedOn w:val="DefaultParagraphFont"/>
    <w:link w:val="Heading6"/>
    <w:uiPriority w:val="9"/>
    <w:semiHidden/>
    <w:rsid w:val="00D14899"/>
    <w:rPr>
      <w:rFonts w:asciiTheme="majorHAnsi" w:eastAsiaTheme="majorEastAsia" w:hAnsiTheme="majorHAnsi" w:cstheme="majorBidi"/>
      <w:i/>
      <w:iCs/>
      <w:color w:val="243F60" w:themeColor="accent1" w:themeShade="7F"/>
    </w:rPr>
  </w:style>
  <w:style w:type="paragraph" w:customStyle="1" w:styleId="chapter-2">
    <w:name w:val="chapter-2"/>
    <w:basedOn w:val="Normal"/>
    <w:rsid w:val="00D148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D14899"/>
  </w:style>
  <w:style w:type="character" w:customStyle="1" w:styleId="apple-converted-space">
    <w:name w:val="apple-converted-space"/>
    <w:basedOn w:val="DefaultParagraphFont"/>
    <w:rsid w:val="00783A0B"/>
  </w:style>
  <w:style w:type="character" w:customStyle="1" w:styleId="note">
    <w:name w:val="note"/>
    <w:basedOn w:val="DefaultParagraphFont"/>
    <w:rsid w:val="00783A0B"/>
  </w:style>
  <w:style w:type="paragraph" w:customStyle="1" w:styleId="line">
    <w:name w:val="line"/>
    <w:basedOn w:val="Normal"/>
    <w:rsid w:val="00F25A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1-breaks">
    <w:name w:val="indent-1-breaks"/>
    <w:basedOn w:val="DefaultParagraphFont"/>
    <w:rsid w:val="00F25AAF"/>
  </w:style>
  <w:style w:type="character" w:customStyle="1" w:styleId="vote-buttons">
    <w:name w:val="vote-buttons"/>
    <w:basedOn w:val="DefaultParagraphFont"/>
    <w:rsid w:val="00782D4E"/>
  </w:style>
  <w:style w:type="paragraph" w:styleId="BalloonText">
    <w:name w:val="Balloon Text"/>
    <w:basedOn w:val="Normal"/>
    <w:link w:val="BalloonTextChar"/>
    <w:uiPriority w:val="99"/>
    <w:semiHidden/>
    <w:unhideWhenUsed/>
    <w:rsid w:val="002D2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193">
      <w:bodyDiv w:val="1"/>
      <w:marLeft w:val="0"/>
      <w:marRight w:val="0"/>
      <w:marTop w:val="0"/>
      <w:marBottom w:val="0"/>
      <w:divBdr>
        <w:top w:val="none" w:sz="0" w:space="0" w:color="auto"/>
        <w:left w:val="none" w:sz="0" w:space="0" w:color="auto"/>
        <w:bottom w:val="none" w:sz="0" w:space="0" w:color="auto"/>
        <w:right w:val="none" w:sz="0" w:space="0" w:color="auto"/>
      </w:divBdr>
    </w:div>
    <w:div w:id="249235632">
      <w:bodyDiv w:val="1"/>
      <w:marLeft w:val="0"/>
      <w:marRight w:val="0"/>
      <w:marTop w:val="0"/>
      <w:marBottom w:val="0"/>
      <w:divBdr>
        <w:top w:val="none" w:sz="0" w:space="0" w:color="auto"/>
        <w:left w:val="none" w:sz="0" w:space="0" w:color="auto"/>
        <w:bottom w:val="none" w:sz="0" w:space="0" w:color="auto"/>
        <w:right w:val="none" w:sz="0" w:space="0" w:color="auto"/>
      </w:divBdr>
      <w:divsChild>
        <w:div w:id="1335188734">
          <w:marLeft w:val="0"/>
          <w:marRight w:val="0"/>
          <w:marTop w:val="0"/>
          <w:marBottom w:val="0"/>
          <w:divBdr>
            <w:top w:val="none" w:sz="0" w:space="0" w:color="auto"/>
            <w:left w:val="none" w:sz="0" w:space="0" w:color="auto"/>
            <w:bottom w:val="none" w:sz="0" w:space="0" w:color="auto"/>
            <w:right w:val="none" w:sz="0" w:space="0" w:color="auto"/>
          </w:divBdr>
          <w:divsChild>
            <w:div w:id="1715345155">
              <w:marLeft w:val="0"/>
              <w:marRight w:val="0"/>
              <w:marTop w:val="0"/>
              <w:marBottom w:val="0"/>
              <w:divBdr>
                <w:top w:val="none" w:sz="0" w:space="0" w:color="auto"/>
                <w:left w:val="none" w:sz="0" w:space="0" w:color="auto"/>
                <w:bottom w:val="none" w:sz="0" w:space="0" w:color="auto"/>
                <w:right w:val="none" w:sz="0" w:space="0" w:color="auto"/>
              </w:divBdr>
              <w:divsChild>
                <w:div w:id="1023629644">
                  <w:marLeft w:val="0"/>
                  <w:marRight w:val="0"/>
                  <w:marTop w:val="0"/>
                  <w:marBottom w:val="0"/>
                  <w:divBdr>
                    <w:top w:val="none" w:sz="0" w:space="0" w:color="auto"/>
                    <w:left w:val="none" w:sz="0" w:space="0" w:color="auto"/>
                    <w:bottom w:val="none" w:sz="0" w:space="0" w:color="auto"/>
                    <w:right w:val="none" w:sz="0" w:space="0" w:color="auto"/>
                  </w:divBdr>
                  <w:divsChild>
                    <w:div w:id="325717164">
                      <w:marLeft w:val="0"/>
                      <w:marRight w:val="0"/>
                      <w:marTop w:val="0"/>
                      <w:marBottom w:val="0"/>
                      <w:divBdr>
                        <w:top w:val="none" w:sz="0" w:space="0" w:color="auto"/>
                        <w:left w:val="none" w:sz="0" w:space="0" w:color="auto"/>
                        <w:bottom w:val="none" w:sz="0" w:space="0" w:color="auto"/>
                        <w:right w:val="none" w:sz="0" w:space="0" w:color="auto"/>
                      </w:divBdr>
                      <w:divsChild>
                        <w:div w:id="1694527670">
                          <w:marLeft w:val="0"/>
                          <w:marRight w:val="0"/>
                          <w:marTop w:val="0"/>
                          <w:marBottom w:val="0"/>
                          <w:divBdr>
                            <w:top w:val="none" w:sz="0" w:space="0" w:color="auto"/>
                            <w:left w:val="none" w:sz="0" w:space="0" w:color="auto"/>
                            <w:bottom w:val="none" w:sz="0" w:space="0" w:color="auto"/>
                            <w:right w:val="none" w:sz="0" w:space="0" w:color="auto"/>
                          </w:divBdr>
                          <w:divsChild>
                            <w:div w:id="553547617">
                              <w:marLeft w:val="0"/>
                              <w:marRight w:val="0"/>
                              <w:marTop w:val="0"/>
                              <w:marBottom w:val="0"/>
                              <w:divBdr>
                                <w:top w:val="none" w:sz="0" w:space="0" w:color="auto"/>
                                <w:left w:val="none" w:sz="0" w:space="0" w:color="auto"/>
                                <w:bottom w:val="none" w:sz="0" w:space="0" w:color="auto"/>
                                <w:right w:val="none" w:sz="0" w:space="0" w:color="auto"/>
                              </w:divBdr>
                              <w:divsChild>
                                <w:div w:id="346835951">
                                  <w:marLeft w:val="0"/>
                                  <w:marRight w:val="0"/>
                                  <w:marTop w:val="0"/>
                                  <w:marBottom w:val="0"/>
                                  <w:divBdr>
                                    <w:top w:val="none" w:sz="0" w:space="0" w:color="auto"/>
                                    <w:left w:val="none" w:sz="0" w:space="0" w:color="auto"/>
                                    <w:bottom w:val="none" w:sz="0" w:space="0" w:color="auto"/>
                                    <w:right w:val="none" w:sz="0" w:space="0" w:color="auto"/>
                                  </w:divBdr>
                                  <w:divsChild>
                                    <w:div w:id="1101678381">
                                      <w:marLeft w:val="0"/>
                                      <w:marRight w:val="0"/>
                                      <w:marTop w:val="0"/>
                                      <w:marBottom w:val="0"/>
                                      <w:divBdr>
                                        <w:top w:val="none" w:sz="0" w:space="0" w:color="auto"/>
                                        <w:left w:val="none" w:sz="0" w:space="0" w:color="auto"/>
                                        <w:bottom w:val="none" w:sz="0" w:space="0" w:color="auto"/>
                                        <w:right w:val="none" w:sz="0" w:space="0" w:color="auto"/>
                                      </w:divBdr>
                                      <w:divsChild>
                                        <w:div w:id="525292658">
                                          <w:marLeft w:val="0"/>
                                          <w:marRight w:val="0"/>
                                          <w:marTop w:val="0"/>
                                          <w:marBottom w:val="0"/>
                                          <w:divBdr>
                                            <w:top w:val="none" w:sz="0" w:space="0" w:color="auto"/>
                                            <w:left w:val="none" w:sz="0" w:space="0" w:color="auto"/>
                                            <w:bottom w:val="none" w:sz="0" w:space="0" w:color="auto"/>
                                            <w:right w:val="none" w:sz="0" w:space="0" w:color="auto"/>
                                          </w:divBdr>
                                          <w:divsChild>
                                            <w:div w:id="1517114765">
                                              <w:marLeft w:val="0"/>
                                              <w:marRight w:val="0"/>
                                              <w:marTop w:val="0"/>
                                              <w:marBottom w:val="0"/>
                                              <w:divBdr>
                                                <w:top w:val="none" w:sz="0" w:space="0" w:color="auto"/>
                                                <w:left w:val="none" w:sz="0" w:space="0" w:color="auto"/>
                                                <w:bottom w:val="none" w:sz="0" w:space="0" w:color="auto"/>
                                                <w:right w:val="none" w:sz="0" w:space="0" w:color="auto"/>
                                              </w:divBdr>
                                              <w:divsChild>
                                                <w:div w:id="1437942324">
                                                  <w:marLeft w:val="0"/>
                                                  <w:marRight w:val="0"/>
                                                  <w:marTop w:val="0"/>
                                                  <w:marBottom w:val="0"/>
                                                  <w:divBdr>
                                                    <w:top w:val="none" w:sz="0" w:space="0" w:color="auto"/>
                                                    <w:left w:val="none" w:sz="0" w:space="0" w:color="auto"/>
                                                    <w:bottom w:val="none" w:sz="0" w:space="0" w:color="auto"/>
                                                    <w:right w:val="none" w:sz="0" w:space="0" w:color="auto"/>
                                                  </w:divBdr>
                                                  <w:divsChild>
                                                    <w:div w:id="6948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9067964">
      <w:bodyDiv w:val="1"/>
      <w:marLeft w:val="0"/>
      <w:marRight w:val="0"/>
      <w:marTop w:val="0"/>
      <w:marBottom w:val="0"/>
      <w:divBdr>
        <w:top w:val="none" w:sz="0" w:space="0" w:color="auto"/>
        <w:left w:val="none" w:sz="0" w:space="0" w:color="auto"/>
        <w:bottom w:val="none" w:sz="0" w:space="0" w:color="auto"/>
        <w:right w:val="none" w:sz="0" w:space="0" w:color="auto"/>
      </w:divBdr>
    </w:div>
    <w:div w:id="264729216">
      <w:bodyDiv w:val="1"/>
      <w:marLeft w:val="0"/>
      <w:marRight w:val="0"/>
      <w:marTop w:val="0"/>
      <w:marBottom w:val="0"/>
      <w:divBdr>
        <w:top w:val="none" w:sz="0" w:space="0" w:color="auto"/>
        <w:left w:val="none" w:sz="0" w:space="0" w:color="auto"/>
        <w:bottom w:val="none" w:sz="0" w:space="0" w:color="auto"/>
        <w:right w:val="none" w:sz="0" w:space="0" w:color="auto"/>
      </w:divBdr>
      <w:divsChild>
        <w:div w:id="250092873">
          <w:marLeft w:val="0"/>
          <w:marRight w:val="0"/>
          <w:marTop w:val="0"/>
          <w:marBottom w:val="0"/>
          <w:divBdr>
            <w:top w:val="none" w:sz="0" w:space="0" w:color="auto"/>
            <w:left w:val="none" w:sz="0" w:space="0" w:color="auto"/>
            <w:bottom w:val="none" w:sz="0" w:space="0" w:color="auto"/>
            <w:right w:val="none" w:sz="0" w:space="0" w:color="auto"/>
          </w:divBdr>
          <w:divsChild>
            <w:div w:id="1047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9949">
      <w:bodyDiv w:val="1"/>
      <w:marLeft w:val="0"/>
      <w:marRight w:val="0"/>
      <w:marTop w:val="0"/>
      <w:marBottom w:val="0"/>
      <w:divBdr>
        <w:top w:val="none" w:sz="0" w:space="0" w:color="auto"/>
        <w:left w:val="none" w:sz="0" w:space="0" w:color="auto"/>
        <w:bottom w:val="none" w:sz="0" w:space="0" w:color="auto"/>
        <w:right w:val="none" w:sz="0" w:space="0" w:color="auto"/>
      </w:divBdr>
    </w:div>
    <w:div w:id="334453258">
      <w:bodyDiv w:val="1"/>
      <w:marLeft w:val="0"/>
      <w:marRight w:val="0"/>
      <w:marTop w:val="0"/>
      <w:marBottom w:val="0"/>
      <w:divBdr>
        <w:top w:val="none" w:sz="0" w:space="0" w:color="auto"/>
        <w:left w:val="none" w:sz="0" w:space="0" w:color="auto"/>
        <w:bottom w:val="none" w:sz="0" w:space="0" w:color="auto"/>
        <w:right w:val="none" w:sz="0" w:space="0" w:color="auto"/>
      </w:divBdr>
      <w:divsChild>
        <w:div w:id="1314875757">
          <w:marLeft w:val="0"/>
          <w:marRight w:val="0"/>
          <w:marTop w:val="0"/>
          <w:marBottom w:val="0"/>
          <w:divBdr>
            <w:top w:val="none" w:sz="0" w:space="0" w:color="auto"/>
            <w:left w:val="none" w:sz="0" w:space="0" w:color="auto"/>
            <w:bottom w:val="none" w:sz="0" w:space="0" w:color="auto"/>
            <w:right w:val="none" w:sz="0" w:space="0" w:color="auto"/>
          </w:divBdr>
          <w:divsChild>
            <w:div w:id="14986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6501">
      <w:bodyDiv w:val="1"/>
      <w:marLeft w:val="0"/>
      <w:marRight w:val="0"/>
      <w:marTop w:val="0"/>
      <w:marBottom w:val="0"/>
      <w:divBdr>
        <w:top w:val="none" w:sz="0" w:space="0" w:color="auto"/>
        <w:left w:val="none" w:sz="0" w:space="0" w:color="auto"/>
        <w:bottom w:val="none" w:sz="0" w:space="0" w:color="auto"/>
        <w:right w:val="none" w:sz="0" w:space="0" w:color="auto"/>
      </w:divBdr>
      <w:divsChild>
        <w:div w:id="1051268645">
          <w:marLeft w:val="0"/>
          <w:marRight w:val="0"/>
          <w:marTop w:val="0"/>
          <w:marBottom w:val="0"/>
          <w:divBdr>
            <w:top w:val="none" w:sz="0" w:space="0" w:color="auto"/>
            <w:left w:val="none" w:sz="0" w:space="0" w:color="auto"/>
            <w:bottom w:val="none" w:sz="0" w:space="0" w:color="auto"/>
            <w:right w:val="none" w:sz="0" w:space="0" w:color="auto"/>
          </w:divBdr>
          <w:divsChild>
            <w:div w:id="27025613">
              <w:marLeft w:val="0"/>
              <w:marRight w:val="0"/>
              <w:marTop w:val="0"/>
              <w:marBottom w:val="0"/>
              <w:divBdr>
                <w:top w:val="none" w:sz="0" w:space="0" w:color="auto"/>
                <w:left w:val="none" w:sz="0" w:space="0" w:color="auto"/>
                <w:bottom w:val="none" w:sz="0" w:space="0" w:color="auto"/>
                <w:right w:val="none" w:sz="0" w:space="0" w:color="auto"/>
              </w:divBdr>
              <w:divsChild>
                <w:div w:id="1987010540">
                  <w:marLeft w:val="0"/>
                  <w:marRight w:val="0"/>
                  <w:marTop w:val="0"/>
                  <w:marBottom w:val="0"/>
                  <w:divBdr>
                    <w:top w:val="none" w:sz="0" w:space="0" w:color="auto"/>
                    <w:left w:val="none" w:sz="0" w:space="0" w:color="auto"/>
                    <w:bottom w:val="none" w:sz="0" w:space="0" w:color="auto"/>
                    <w:right w:val="none" w:sz="0" w:space="0" w:color="auto"/>
                  </w:divBdr>
                  <w:divsChild>
                    <w:div w:id="954142083">
                      <w:marLeft w:val="0"/>
                      <w:marRight w:val="0"/>
                      <w:marTop w:val="0"/>
                      <w:marBottom w:val="0"/>
                      <w:divBdr>
                        <w:top w:val="none" w:sz="0" w:space="0" w:color="auto"/>
                        <w:left w:val="none" w:sz="0" w:space="0" w:color="auto"/>
                        <w:bottom w:val="none" w:sz="0" w:space="0" w:color="auto"/>
                        <w:right w:val="none" w:sz="0" w:space="0" w:color="auto"/>
                      </w:divBdr>
                      <w:divsChild>
                        <w:div w:id="1517770436">
                          <w:marLeft w:val="0"/>
                          <w:marRight w:val="0"/>
                          <w:marTop w:val="0"/>
                          <w:marBottom w:val="0"/>
                          <w:divBdr>
                            <w:top w:val="none" w:sz="0" w:space="0" w:color="auto"/>
                            <w:left w:val="none" w:sz="0" w:space="0" w:color="auto"/>
                            <w:bottom w:val="none" w:sz="0" w:space="0" w:color="auto"/>
                            <w:right w:val="none" w:sz="0" w:space="0" w:color="auto"/>
                          </w:divBdr>
                          <w:divsChild>
                            <w:div w:id="199363347">
                              <w:marLeft w:val="0"/>
                              <w:marRight w:val="0"/>
                              <w:marTop w:val="0"/>
                              <w:marBottom w:val="0"/>
                              <w:divBdr>
                                <w:top w:val="none" w:sz="0" w:space="0" w:color="auto"/>
                                <w:left w:val="none" w:sz="0" w:space="0" w:color="auto"/>
                                <w:bottom w:val="none" w:sz="0" w:space="0" w:color="auto"/>
                                <w:right w:val="none" w:sz="0" w:space="0" w:color="auto"/>
                              </w:divBdr>
                              <w:divsChild>
                                <w:div w:id="167133342">
                                  <w:marLeft w:val="0"/>
                                  <w:marRight w:val="0"/>
                                  <w:marTop w:val="0"/>
                                  <w:marBottom w:val="0"/>
                                  <w:divBdr>
                                    <w:top w:val="none" w:sz="0" w:space="0" w:color="auto"/>
                                    <w:left w:val="none" w:sz="0" w:space="0" w:color="auto"/>
                                    <w:bottom w:val="none" w:sz="0" w:space="0" w:color="auto"/>
                                    <w:right w:val="none" w:sz="0" w:space="0" w:color="auto"/>
                                  </w:divBdr>
                                  <w:divsChild>
                                    <w:div w:id="1866746682">
                                      <w:marLeft w:val="0"/>
                                      <w:marRight w:val="0"/>
                                      <w:marTop w:val="0"/>
                                      <w:marBottom w:val="0"/>
                                      <w:divBdr>
                                        <w:top w:val="none" w:sz="0" w:space="0" w:color="auto"/>
                                        <w:left w:val="none" w:sz="0" w:space="0" w:color="auto"/>
                                        <w:bottom w:val="none" w:sz="0" w:space="0" w:color="auto"/>
                                        <w:right w:val="none" w:sz="0" w:space="0" w:color="auto"/>
                                      </w:divBdr>
                                      <w:divsChild>
                                        <w:div w:id="1809322198">
                                          <w:marLeft w:val="0"/>
                                          <w:marRight w:val="0"/>
                                          <w:marTop w:val="0"/>
                                          <w:marBottom w:val="60"/>
                                          <w:divBdr>
                                            <w:top w:val="none" w:sz="0" w:space="0" w:color="auto"/>
                                            <w:left w:val="none" w:sz="0" w:space="0" w:color="auto"/>
                                            <w:bottom w:val="single" w:sz="6" w:space="9" w:color="9C9D9E"/>
                                            <w:right w:val="none" w:sz="0" w:space="0" w:color="auto"/>
                                          </w:divBdr>
                                          <w:divsChild>
                                            <w:div w:id="649331788">
                                              <w:marLeft w:val="0"/>
                                              <w:marRight w:val="0"/>
                                              <w:marTop w:val="0"/>
                                              <w:marBottom w:val="0"/>
                                              <w:divBdr>
                                                <w:top w:val="none" w:sz="0" w:space="0" w:color="auto"/>
                                                <w:left w:val="none" w:sz="0" w:space="0" w:color="auto"/>
                                                <w:bottom w:val="none" w:sz="0" w:space="0" w:color="auto"/>
                                                <w:right w:val="none" w:sz="0" w:space="0" w:color="auto"/>
                                              </w:divBdr>
                                              <w:divsChild>
                                                <w:div w:id="470287458">
                                                  <w:marLeft w:val="0"/>
                                                  <w:marRight w:val="0"/>
                                                  <w:marTop w:val="0"/>
                                                  <w:marBottom w:val="0"/>
                                                  <w:divBdr>
                                                    <w:top w:val="none" w:sz="0" w:space="0" w:color="auto"/>
                                                    <w:left w:val="none" w:sz="0" w:space="0" w:color="auto"/>
                                                    <w:bottom w:val="none" w:sz="0" w:space="0" w:color="auto"/>
                                                    <w:right w:val="none" w:sz="0" w:space="0" w:color="auto"/>
                                                  </w:divBdr>
                                                  <w:divsChild>
                                                    <w:div w:id="406651611">
                                                      <w:marLeft w:val="0"/>
                                                      <w:marRight w:val="0"/>
                                                      <w:marTop w:val="0"/>
                                                      <w:marBottom w:val="0"/>
                                                      <w:divBdr>
                                                        <w:top w:val="none" w:sz="0" w:space="0" w:color="auto"/>
                                                        <w:left w:val="none" w:sz="0" w:space="0" w:color="auto"/>
                                                        <w:bottom w:val="none" w:sz="0" w:space="0" w:color="auto"/>
                                                        <w:right w:val="none" w:sz="0" w:space="0" w:color="auto"/>
                                                      </w:divBdr>
                                                    </w:div>
                                                  </w:divsChild>
                                                </w:div>
                                                <w:div w:id="56704185">
                                                  <w:marLeft w:val="0"/>
                                                  <w:marRight w:val="0"/>
                                                  <w:marTop w:val="720"/>
                                                  <w:marBottom w:val="720"/>
                                                  <w:divBdr>
                                                    <w:top w:val="none" w:sz="0" w:space="0" w:color="auto"/>
                                                    <w:left w:val="none" w:sz="0" w:space="0" w:color="auto"/>
                                                    <w:bottom w:val="none" w:sz="0" w:space="0" w:color="auto"/>
                                                    <w:right w:val="none" w:sz="0" w:space="0" w:color="auto"/>
                                                  </w:divBdr>
                                                  <w:divsChild>
                                                    <w:div w:id="818884032">
                                                      <w:marLeft w:val="0"/>
                                                      <w:marRight w:val="0"/>
                                                      <w:marTop w:val="0"/>
                                                      <w:marBottom w:val="180"/>
                                                      <w:divBdr>
                                                        <w:top w:val="none" w:sz="0" w:space="0" w:color="auto"/>
                                                        <w:left w:val="none" w:sz="0" w:space="0" w:color="auto"/>
                                                        <w:bottom w:val="single" w:sz="6" w:space="3" w:color="D3D3D3"/>
                                                        <w:right w:val="none" w:sz="0" w:space="0" w:color="auto"/>
                                                      </w:divBdr>
                                                    </w:div>
                                                    <w:div w:id="1026367220">
                                                      <w:marLeft w:val="180"/>
                                                      <w:marRight w:val="0"/>
                                                      <w:marTop w:val="0"/>
                                                      <w:marBottom w:val="120"/>
                                                      <w:divBdr>
                                                        <w:top w:val="none" w:sz="0" w:space="0" w:color="auto"/>
                                                        <w:left w:val="none" w:sz="0" w:space="0" w:color="auto"/>
                                                        <w:bottom w:val="none" w:sz="0" w:space="0" w:color="auto"/>
                                                        <w:right w:val="none" w:sz="0" w:space="0" w:color="auto"/>
                                                      </w:divBdr>
                                                    </w:div>
                                                    <w:div w:id="993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1054">
                                          <w:marLeft w:val="0"/>
                                          <w:marRight w:val="0"/>
                                          <w:marTop w:val="0"/>
                                          <w:marBottom w:val="0"/>
                                          <w:divBdr>
                                            <w:top w:val="none" w:sz="0" w:space="0" w:color="auto"/>
                                            <w:left w:val="none" w:sz="0" w:space="0" w:color="auto"/>
                                            <w:bottom w:val="none" w:sz="0" w:space="0" w:color="auto"/>
                                            <w:right w:val="none" w:sz="0" w:space="0" w:color="auto"/>
                                          </w:divBdr>
                                          <w:divsChild>
                                            <w:div w:id="924729044">
                                              <w:marLeft w:val="0"/>
                                              <w:marRight w:val="0"/>
                                              <w:marTop w:val="0"/>
                                              <w:marBottom w:val="0"/>
                                              <w:divBdr>
                                                <w:top w:val="none" w:sz="0" w:space="0" w:color="auto"/>
                                                <w:left w:val="none" w:sz="0" w:space="0" w:color="auto"/>
                                                <w:bottom w:val="none" w:sz="0" w:space="0" w:color="auto"/>
                                                <w:right w:val="none" w:sz="0" w:space="0" w:color="auto"/>
                                              </w:divBdr>
                                              <w:divsChild>
                                                <w:div w:id="16534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546755">
      <w:bodyDiv w:val="1"/>
      <w:marLeft w:val="0"/>
      <w:marRight w:val="0"/>
      <w:marTop w:val="0"/>
      <w:marBottom w:val="0"/>
      <w:divBdr>
        <w:top w:val="none" w:sz="0" w:space="0" w:color="auto"/>
        <w:left w:val="none" w:sz="0" w:space="0" w:color="auto"/>
        <w:bottom w:val="none" w:sz="0" w:space="0" w:color="auto"/>
        <w:right w:val="none" w:sz="0" w:space="0" w:color="auto"/>
      </w:divBdr>
      <w:divsChild>
        <w:div w:id="351804045">
          <w:marLeft w:val="0"/>
          <w:marRight w:val="0"/>
          <w:marTop w:val="0"/>
          <w:marBottom w:val="0"/>
          <w:divBdr>
            <w:top w:val="none" w:sz="0" w:space="0" w:color="auto"/>
            <w:left w:val="none" w:sz="0" w:space="0" w:color="auto"/>
            <w:bottom w:val="none" w:sz="0" w:space="0" w:color="auto"/>
            <w:right w:val="none" w:sz="0" w:space="0" w:color="auto"/>
          </w:divBdr>
          <w:divsChild>
            <w:div w:id="62353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84601">
      <w:bodyDiv w:val="1"/>
      <w:marLeft w:val="0"/>
      <w:marRight w:val="0"/>
      <w:marTop w:val="0"/>
      <w:marBottom w:val="0"/>
      <w:divBdr>
        <w:top w:val="none" w:sz="0" w:space="0" w:color="auto"/>
        <w:left w:val="none" w:sz="0" w:space="0" w:color="auto"/>
        <w:bottom w:val="none" w:sz="0" w:space="0" w:color="auto"/>
        <w:right w:val="none" w:sz="0" w:space="0" w:color="auto"/>
      </w:divBdr>
    </w:div>
    <w:div w:id="466433784">
      <w:bodyDiv w:val="1"/>
      <w:marLeft w:val="0"/>
      <w:marRight w:val="0"/>
      <w:marTop w:val="0"/>
      <w:marBottom w:val="0"/>
      <w:divBdr>
        <w:top w:val="none" w:sz="0" w:space="0" w:color="auto"/>
        <w:left w:val="none" w:sz="0" w:space="0" w:color="auto"/>
        <w:bottom w:val="none" w:sz="0" w:space="0" w:color="auto"/>
        <w:right w:val="none" w:sz="0" w:space="0" w:color="auto"/>
      </w:divBdr>
      <w:divsChild>
        <w:div w:id="1941375024">
          <w:marLeft w:val="0"/>
          <w:marRight w:val="0"/>
          <w:marTop w:val="0"/>
          <w:marBottom w:val="0"/>
          <w:divBdr>
            <w:top w:val="none" w:sz="0" w:space="0" w:color="auto"/>
            <w:left w:val="none" w:sz="0" w:space="0" w:color="auto"/>
            <w:bottom w:val="none" w:sz="0" w:space="0" w:color="auto"/>
            <w:right w:val="none" w:sz="0" w:space="0" w:color="auto"/>
          </w:divBdr>
          <w:divsChild>
            <w:div w:id="1404723396">
              <w:marLeft w:val="0"/>
              <w:marRight w:val="0"/>
              <w:marTop w:val="0"/>
              <w:marBottom w:val="0"/>
              <w:divBdr>
                <w:top w:val="none" w:sz="0" w:space="0" w:color="auto"/>
                <w:left w:val="none" w:sz="0" w:space="0" w:color="auto"/>
                <w:bottom w:val="none" w:sz="0" w:space="0" w:color="auto"/>
                <w:right w:val="none" w:sz="0" w:space="0" w:color="auto"/>
              </w:divBdr>
              <w:divsChild>
                <w:div w:id="1121462757">
                  <w:marLeft w:val="0"/>
                  <w:marRight w:val="0"/>
                  <w:marTop w:val="0"/>
                  <w:marBottom w:val="0"/>
                  <w:divBdr>
                    <w:top w:val="none" w:sz="0" w:space="0" w:color="auto"/>
                    <w:left w:val="none" w:sz="0" w:space="0" w:color="auto"/>
                    <w:bottom w:val="none" w:sz="0" w:space="0" w:color="auto"/>
                    <w:right w:val="none" w:sz="0" w:space="0" w:color="auto"/>
                  </w:divBdr>
                  <w:divsChild>
                    <w:div w:id="1533028974">
                      <w:marLeft w:val="0"/>
                      <w:marRight w:val="0"/>
                      <w:marTop w:val="0"/>
                      <w:marBottom w:val="0"/>
                      <w:divBdr>
                        <w:top w:val="none" w:sz="0" w:space="0" w:color="auto"/>
                        <w:left w:val="none" w:sz="0" w:space="0" w:color="auto"/>
                        <w:bottom w:val="none" w:sz="0" w:space="0" w:color="auto"/>
                        <w:right w:val="none" w:sz="0" w:space="0" w:color="auto"/>
                      </w:divBdr>
                      <w:divsChild>
                        <w:div w:id="1576356671">
                          <w:marLeft w:val="0"/>
                          <w:marRight w:val="0"/>
                          <w:marTop w:val="0"/>
                          <w:marBottom w:val="0"/>
                          <w:divBdr>
                            <w:top w:val="none" w:sz="0" w:space="0" w:color="auto"/>
                            <w:left w:val="none" w:sz="0" w:space="0" w:color="auto"/>
                            <w:bottom w:val="none" w:sz="0" w:space="0" w:color="auto"/>
                            <w:right w:val="none" w:sz="0" w:space="0" w:color="auto"/>
                          </w:divBdr>
                          <w:divsChild>
                            <w:div w:id="275676535">
                              <w:marLeft w:val="0"/>
                              <w:marRight w:val="0"/>
                              <w:marTop w:val="0"/>
                              <w:marBottom w:val="0"/>
                              <w:divBdr>
                                <w:top w:val="none" w:sz="0" w:space="0" w:color="auto"/>
                                <w:left w:val="none" w:sz="0" w:space="0" w:color="auto"/>
                                <w:bottom w:val="none" w:sz="0" w:space="0" w:color="auto"/>
                                <w:right w:val="none" w:sz="0" w:space="0" w:color="auto"/>
                              </w:divBdr>
                              <w:divsChild>
                                <w:div w:id="1395083930">
                                  <w:marLeft w:val="0"/>
                                  <w:marRight w:val="0"/>
                                  <w:marTop w:val="0"/>
                                  <w:marBottom w:val="0"/>
                                  <w:divBdr>
                                    <w:top w:val="none" w:sz="0" w:space="0" w:color="auto"/>
                                    <w:left w:val="none" w:sz="0" w:space="0" w:color="auto"/>
                                    <w:bottom w:val="none" w:sz="0" w:space="0" w:color="auto"/>
                                    <w:right w:val="none" w:sz="0" w:space="0" w:color="auto"/>
                                  </w:divBdr>
                                  <w:divsChild>
                                    <w:div w:id="369766351">
                                      <w:marLeft w:val="0"/>
                                      <w:marRight w:val="0"/>
                                      <w:marTop w:val="0"/>
                                      <w:marBottom w:val="0"/>
                                      <w:divBdr>
                                        <w:top w:val="none" w:sz="0" w:space="0" w:color="auto"/>
                                        <w:left w:val="none" w:sz="0" w:space="0" w:color="auto"/>
                                        <w:bottom w:val="none" w:sz="0" w:space="0" w:color="auto"/>
                                        <w:right w:val="none" w:sz="0" w:space="0" w:color="auto"/>
                                      </w:divBdr>
                                      <w:divsChild>
                                        <w:div w:id="1475178995">
                                          <w:marLeft w:val="0"/>
                                          <w:marRight w:val="0"/>
                                          <w:marTop w:val="0"/>
                                          <w:marBottom w:val="0"/>
                                          <w:divBdr>
                                            <w:top w:val="none" w:sz="0" w:space="0" w:color="auto"/>
                                            <w:left w:val="none" w:sz="0" w:space="0" w:color="auto"/>
                                            <w:bottom w:val="none" w:sz="0" w:space="0" w:color="auto"/>
                                            <w:right w:val="none" w:sz="0" w:space="0" w:color="auto"/>
                                          </w:divBdr>
                                          <w:divsChild>
                                            <w:div w:id="832331598">
                                              <w:marLeft w:val="0"/>
                                              <w:marRight w:val="0"/>
                                              <w:marTop w:val="0"/>
                                              <w:marBottom w:val="0"/>
                                              <w:divBdr>
                                                <w:top w:val="none" w:sz="0" w:space="0" w:color="auto"/>
                                                <w:left w:val="none" w:sz="0" w:space="0" w:color="auto"/>
                                                <w:bottom w:val="none" w:sz="0" w:space="0" w:color="auto"/>
                                                <w:right w:val="none" w:sz="0" w:space="0" w:color="auto"/>
                                              </w:divBdr>
                                              <w:divsChild>
                                                <w:div w:id="2586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3857695">
      <w:bodyDiv w:val="1"/>
      <w:marLeft w:val="0"/>
      <w:marRight w:val="0"/>
      <w:marTop w:val="0"/>
      <w:marBottom w:val="0"/>
      <w:divBdr>
        <w:top w:val="none" w:sz="0" w:space="0" w:color="auto"/>
        <w:left w:val="none" w:sz="0" w:space="0" w:color="auto"/>
        <w:bottom w:val="none" w:sz="0" w:space="0" w:color="auto"/>
        <w:right w:val="none" w:sz="0" w:space="0" w:color="auto"/>
      </w:divBdr>
      <w:divsChild>
        <w:div w:id="1939406872">
          <w:marLeft w:val="0"/>
          <w:marRight w:val="0"/>
          <w:marTop w:val="0"/>
          <w:marBottom w:val="0"/>
          <w:divBdr>
            <w:top w:val="none" w:sz="0" w:space="0" w:color="auto"/>
            <w:left w:val="none" w:sz="0" w:space="0" w:color="auto"/>
            <w:bottom w:val="none" w:sz="0" w:space="0" w:color="auto"/>
            <w:right w:val="none" w:sz="0" w:space="0" w:color="auto"/>
          </w:divBdr>
          <w:divsChild>
            <w:div w:id="45711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788">
      <w:bodyDiv w:val="1"/>
      <w:marLeft w:val="0"/>
      <w:marRight w:val="0"/>
      <w:marTop w:val="0"/>
      <w:marBottom w:val="0"/>
      <w:divBdr>
        <w:top w:val="none" w:sz="0" w:space="0" w:color="auto"/>
        <w:left w:val="none" w:sz="0" w:space="0" w:color="auto"/>
        <w:bottom w:val="none" w:sz="0" w:space="0" w:color="auto"/>
        <w:right w:val="none" w:sz="0" w:space="0" w:color="auto"/>
      </w:divBdr>
      <w:divsChild>
        <w:div w:id="1079211124">
          <w:marLeft w:val="0"/>
          <w:marRight w:val="0"/>
          <w:marTop w:val="0"/>
          <w:marBottom w:val="0"/>
          <w:divBdr>
            <w:top w:val="none" w:sz="0" w:space="0" w:color="auto"/>
            <w:left w:val="none" w:sz="0" w:space="0" w:color="auto"/>
            <w:bottom w:val="none" w:sz="0" w:space="0" w:color="auto"/>
            <w:right w:val="none" w:sz="0" w:space="0" w:color="auto"/>
          </w:divBdr>
          <w:divsChild>
            <w:div w:id="145001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3217">
      <w:bodyDiv w:val="1"/>
      <w:marLeft w:val="0"/>
      <w:marRight w:val="0"/>
      <w:marTop w:val="0"/>
      <w:marBottom w:val="0"/>
      <w:divBdr>
        <w:top w:val="none" w:sz="0" w:space="0" w:color="auto"/>
        <w:left w:val="none" w:sz="0" w:space="0" w:color="auto"/>
        <w:bottom w:val="none" w:sz="0" w:space="0" w:color="auto"/>
        <w:right w:val="none" w:sz="0" w:space="0" w:color="auto"/>
      </w:divBdr>
      <w:divsChild>
        <w:div w:id="350761938">
          <w:marLeft w:val="240"/>
          <w:marRight w:val="0"/>
          <w:marTop w:val="240"/>
          <w:marBottom w:val="240"/>
          <w:divBdr>
            <w:top w:val="none" w:sz="0" w:space="0" w:color="auto"/>
            <w:left w:val="none" w:sz="0" w:space="0" w:color="auto"/>
            <w:bottom w:val="none" w:sz="0" w:space="0" w:color="auto"/>
            <w:right w:val="none" w:sz="0" w:space="0" w:color="auto"/>
          </w:divBdr>
        </w:div>
      </w:divsChild>
    </w:div>
    <w:div w:id="565338878">
      <w:bodyDiv w:val="1"/>
      <w:marLeft w:val="0"/>
      <w:marRight w:val="0"/>
      <w:marTop w:val="0"/>
      <w:marBottom w:val="0"/>
      <w:divBdr>
        <w:top w:val="none" w:sz="0" w:space="0" w:color="auto"/>
        <w:left w:val="none" w:sz="0" w:space="0" w:color="auto"/>
        <w:bottom w:val="none" w:sz="0" w:space="0" w:color="auto"/>
        <w:right w:val="none" w:sz="0" w:space="0" w:color="auto"/>
      </w:divBdr>
      <w:divsChild>
        <w:div w:id="1603299987">
          <w:marLeft w:val="0"/>
          <w:marRight w:val="0"/>
          <w:marTop w:val="0"/>
          <w:marBottom w:val="0"/>
          <w:divBdr>
            <w:top w:val="none" w:sz="0" w:space="0" w:color="auto"/>
            <w:left w:val="none" w:sz="0" w:space="0" w:color="auto"/>
            <w:bottom w:val="none" w:sz="0" w:space="0" w:color="auto"/>
            <w:right w:val="none" w:sz="0" w:space="0" w:color="auto"/>
          </w:divBdr>
          <w:divsChild>
            <w:div w:id="1286160828">
              <w:marLeft w:val="0"/>
              <w:marRight w:val="0"/>
              <w:marTop w:val="0"/>
              <w:marBottom w:val="0"/>
              <w:divBdr>
                <w:top w:val="none" w:sz="0" w:space="0" w:color="auto"/>
                <w:left w:val="none" w:sz="0" w:space="0" w:color="auto"/>
                <w:bottom w:val="none" w:sz="0" w:space="0" w:color="auto"/>
                <w:right w:val="none" w:sz="0" w:space="0" w:color="auto"/>
              </w:divBdr>
              <w:divsChild>
                <w:div w:id="481965822">
                  <w:marLeft w:val="0"/>
                  <w:marRight w:val="0"/>
                  <w:marTop w:val="0"/>
                  <w:marBottom w:val="0"/>
                  <w:divBdr>
                    <w:top w:val="none" w:sz="0" w:space="0" w:color="auto"/>
                    <w:left w:val="none" w:sz="0" w:space="0" w:color="auto"/>
                    <w:bottom w:val="none" w:sz="0" w:space="0" w:color="auto"/>
                    <w:right w:val="none" w:sz="0" w:space="0" w:color="auto"/>
                  </w:divBdr>
                  <w:divsChild>
                    <w:div w:id="585722424">
                      <w:marLeft w:val="0"/>
                      <w:marRight w:val="0"/>
                      <w:marTop w:val="0"/>
                      <w:marBottom w:val="0"/>
                      <w:divBdr>
                        <w:top w:val="none" w:sz="0" w:space="0" w:color="auto"/>
                        <w:left w:val="none" w:sz="0" w:space="0" w:color="auto"/>
                        <w:bottom w:val="none" w:sz="0" w:space="0" w:color="auto"/>
                        <w:right w:val="none" w:sz="0" w:space="0" w:color="auto"/>
                      </w:divBdr>
                      <w:divsChild>
                        <w:div w:id="109905337">
                          <w:marLeft w:val="0"/>
                          <w:marRight w:val="0"/>
                          <w:marTop w:val="0"/>
                          <w:marBottom w:val="0"/>
                          <w:divBdr>
                            <w:top w:val="none" w:sz="0" w:space="0" w:color="auto"/>
                            <w:left w:val="none" w:sz="0" w:space="0" w:color="auto"/>
                            <w:bottom w:val="none" w:sz="0" w:space="0" w:color="auto"/>
                            <w:right w:val="none" w:sz="0" w:space="0" w:color="auto"/>
                          </w:divBdr>
                          <w:divsChild>
                            <w:div w:id="1489446314">
                              <w:marLeft w:val="0"/>
                              <w:marRight w:val="0"/>
                              <w:marTop w:val="0"/>
                              <w:marBottom w:val="0"/>
                              <w:divBdr>
                                <w:top w:val="none" w:sz="0" w:space="0" w:color="auto"/>
                                <w:left w:val="none" w:sz="0" w:space="0" w:color="auto"/>
                                <w:bottom w:val="none" w:sz="0" w:space="0" w:color="auto"/>
                                <w:right w:val="none" w:sz="0" w:space="0" w:color="auto"/>
                              </w:divBdr>
                              <w:divsChild>
                                <w:div w:id="1105923465">
                                  <w:marLeft w:val="0"/>
                                  <w:marRight w:val="0"/>
                                  <w:marTop w:val="0"/>
                                  <w:marBottom w:val="0"/>
                                  <w:divBdr>
                                    <w:top w:val="none" w:sz="0" w:space="0" w:color="auto"/>
                                    <w:left w:val="none" w:sz="0" w:space="0" w:color="auto"/>
                                    <w:bottom w:val="none" w:sz="0" w:space="0" w:color="auto"/>
                                    <w:right w:val="none" w:sz="0" w:space="0" w:color="auto"/>
                                  </w:divBdr>
                                  <w:divsChild>
                                    <w:div w:id="731851884">
                                      <w:marLeft w:val="0"/>
                                      <w:marRight w:val="0"/>
                                      <w:marTop w:val="0"/>
                                      <w:marBottom w:val="0"/>
                                      <w:divBdr>
                                        <w:top w:val="none" w:sz="0" w:space="0" w:color="auto"/>
                                        <w:left w:val="none" w:sz="0" w:space="0" w:color="auto"/>
                                        <w:bottom w:val="none" w:sz="0" w:space="0" w:color="auto"/>
                                        <w:right w:val="none" w:sz="0" w:space="0" w:color="auto"/>
                                      </w:divBdr>
                                      <w:divsChild>
                                        <w:div w:id="1049842888">
                                          <w:marLeft w:val="0"/>
                                          <w:marRight w:val="0"/>
                                          <w:marTop w:val="0"/>
                                          <w:marBottom w:val="0"/>
                                          <w:divBdr>
                                            <w:top w:val="none" w:sz="0" w:space="0" w:color="auto"/>
                                            <w:left w:val="none" w:sz="0" w:space="0" w:color="auto"/>
                                            <w:bottom w:val="none" w:sz="0" w:space="0" w:color="auto"/>
                                            <w:right w:val="none" w:sz="0" w:space="0" w:color="auto"/>
                                          </w:divBdr>
                                          <w:divsChild>
                                            <w:div w:id="634799477">
                                              <w:marLeft w:val="0"/>
                                              <w:marRight w:val="0"/>
                                              <w:marTop w:val="0"/>
                                              <w:marBottom w:val="0"/>
                                              <w:divBdr>
                                                <w:top w:val="none" w:sz="0" w:space="0" w:color="auto"/>
                                                <w:left w:val="none" w:sz="0" w:space="0" w:color="auto"/>
                                                <w:bottom w:val="none" w:sz="0" w:space="0" w:color="auto"/>
                                                <w:right w:val="none" w:sz="0" w:space="0" w:color="auto"/>
                                              </w:divBdr>
                                              <w:divsChild>
                                                <w:div w:id="641036740">
                                                  <w:marLeft w:val="0"/>
                                                  <w:marRight w:val="0"/>
                                                  <w:marTop w:val="0"/>
                                                  <w:marBottom w:val="0"/>
                                                  <w:divBdr>
                                                    <w:top w:val="none" w:sz="0" w:space="0" w:color="auto"/>
                                                    <w:left w:val="none" w:sz="0" w:space="0" w:color="auto"/>
                                                    <w:bottom w:val="none" w:sz="0" w:space="0" w:color="auto"/>
                                                    <w:right w:val="none" w:sz="0" w:space="0" w:color="auto"/>
                                                  </w:divBdr>
                                                  <w:divsChild>
                                                    <w:div w:id="17459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1814034">
      <w:bodyDiv w:val="1"/>
      <w:marLeft w:val="0"/>
      <w:marRight w:val="0"/>
      <w:marTop w:val="0"/>
      <w:marBottom w:val="0"/>
      <w:divBdr>
        <w:top w:val="none" w:sz="0" w:space="0" w:color="auto"/>
        <w:left w:val="none" w:sz="0" w:space="0" w:color="auto"/>
        <w:bottom w:val="none" w:sz="0" w:space="0" w:color="auto"/>
        <w:right w:val="none" w:sz="0" w:space="0" w:color="auto"/>
      </w:divBdr>
      <w:divsChild>
        <w:div w:id="879362916">
          <w:marLeft w:val="0"/>
          <w:marRight w:val="0"/>
          <w:marTop w:val="0"/>
          <w:marBottom w:val="0"/>
          <w:divBdr>
            <w:top w:val="none" w:sz="0" w:space="0" w:color="auto"/>
            <w:left w:val="none" w:sz="0" w:space="0" w:color="auto"/>
            <w:bottom w:val="none" w:sz="0" w:space="0" w:color="auto"/>
            <w:right w:val="none" w:sz="0" w:space="0" w:color="auto"/>
          </w:divBdr>
          <w:divsChild>
            <w:div w:id="7424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75315">
      <w:bodyDiv w:val="1"/>
      <w:marLeft w:val="0"/>
      <w:marRight w:val="0"/>
      <w:marTop w:val="0"/>
      <w:marBottom w:val="0"/>
      <w:divBdr>
        <w:top w:val="none" w:sz="0" w:space="0" w:color="auto"/>
        <w:left w:val="none" w:sz="0" w:space="0" w:color="auto"/>
        <w:bottom w:val="none" w:sz="0" w:space="0" w:color="auto"/>
        <w:right w:val="none" w:sz="0" w:space="0" w:color="auto"/>
      </w:divBdr>
      <w:divsChild>
        <w:div w:id="1851334229">
          <w:marLeft w:val="0"/>
          <w:marRight w:val="0"/>
          <w:marTop w:val="0"/>
          <w:marBottom w:val="0"/>
          <w:divBdr>
            <w:top w:val="none" w:sz="0" w:space="0" w:color="auto"/>
            <w:left w:val="none" w:sz="0" w:space="0" w:color="auto"/>
            <w:bottom w:val="none" w:sz="0" w:space="0" w:color="auto"/>
            <w:right w:val="none" w:sz="0" w:space="0" w:color="auto"/>
          </w:divBdr>
          <w:divsChild>
            <w:div w:id="231046622">
              <w:marLeft w:val="0"/>
              <w:marRight w:val="0"/>
              <w:marTop w:val="0"/>
              <w:marBottom w:val="0"/>
              <w:divBdr>
                <w:top w:val="none" w:sz="0" w:space="0" w:color="auto"/>
                <w:left w:val="none" w:sz="0" w:space="0" w:color="auto"/>
                <w:bottom w:val="none" w:sz="0" w:space="0" w:color="auto"/>
                <w:right w:val="none" w:sz="0" w:space="0" w:color="auto"/>
              </w:divBdr>
              <w:divsChild>
                <w:div w:id="1637829848">
                  <w:marLeft w:val="0"/>
                  <w:marRight w:val="0"/>
                  <w:marTop w:val="0"/>
                  <w:marBottom w:val="0"/>
                  <w:divBdr>
                    <w:top w:val="none" w:sz="0" w:space="0" w:color="auto"/>
                    <w:left w:val="none" w:sz="0" w:space="0" w:color="auto"/>
                    <w:bottom w:val="none" w:sz="0" w:space="0" w:color="auto"/>
                    <w:right w:val="none" w:sz="0" w:space="0" w:color="auto"/>
                  </w:divBdr>
                  <w:divsChild>
                    <w:div w:id="1499416477">
                      <w:marLeft w:val="0"/>
                      <w:marRight w:val="0"/>
                      <w:marTop w:val="0"/>
                      <w:marBottom w:val="0"/>
                      <w:divBdr>
                        <w:top w:val="none" w:sz="0" w:space="0" w:color="auto"/>
                        <w:left w:val="none" w:sz="0" w:space="0" w:color="auto"/>
                        <w:bottom w:val="none" w:sz="0" w:space="0" w:color="auto"/>
                        <w:right w:val="none" w:sz="0" w:space="0" w:color="auto"/>
                      </w:divBdr>
                      <w:divsChild>
                        <w:div w:id="148863213">
                          <w:marLeft w:val="0"/>
                          <w:marRight w:val="0"/>
                          <w:marTop w:val="0"/>
                          <w:marBottom w:val="0"/>
                          <w:divBdr>
                            <w:top w:val="none" w:sz="0" w:space="0" w:color="auto"/>
                            <w:left w:val="none" w:sz="0" w:space="0" w:color="auto"/>
                            <w:bottom w:val="none" w:sz="0" w:space="0" w:color="auto"/>
                            <w:right w:val="none" w:sz="0" w:space="0" w:color="auto"/>
                          </w:divBdr>
                          <w:divsChild>
                            <w:div w:id="638147841">
                              <w:marLeft w:val="0"/>
                              <w:marRight w:val="0"/>
                              <w:marTop w:val="0"/>
                              <w:marBottom w:val="0"/>
                              <w:divBdr>
                                <w:top w:val="none" w:sz="0" w:space="0" w:color="auto"/>
                                <w:left w:val="none" w:sz="0" w:space="0" w:color="auto"/>
                                <w:bottom w:val="none" w:sz="0" w:space="0" w:color="auto"/>
                                <w:right w:val="none" w:sz="0" w:space="0" w:color="auto"/>
                              </w:divBdr>
                              <w:divsChild>
                                <w:div w:id="1979606521">
                                  <w:marLeft w:val="0"/>
                                  <w:marRight w:val="0"/>
                                  <w:marTop w:val="0"/>
                                  <w:marBottom w:val="0"/>
                                  <w:divBdr>
                                    <w:top w:val="none" w:sz="0" w:space="0" w:color="auto"/>
                                    <w:left w:val="none" w:sz="0" w:space="0" w:color="auto"/>
                                    <w:bottom w:val="none" w:sz="0" w:space="0" w:color="auto"/>
                                    <w:right w:val="none" w:sz="0" w:space="0" w:color="auto"/>
                                  </w:divBdr>
                                  <w:divsChild>
                                    <w:div w:id="1963731713">
                                      <w:marLeft w:val="0"/>
                                      <w:marRight w:val="0"/>
                                      <w:marTop w:val="0"/>
                                      <w:marBottom w:val="0"/>
                                      <w:divBdr>
                                        <w:top w:val="none" w:sz="0" w:space="0" w:color="auto"/>
                                        <w:left w:val="none" w:sz="0" w:space="0" w:color="auto"/>
                                        <w:bottom w:val="none" w:sz="0" w:space="0" w:color="auto"/>
                                        <w:right w:val="none" w:sz="0" w:space="0" w:color="auto"/>
                                      </w:divBdr>
                                      <w:divsChild>
                                        <w:div w:id="1217856755">
                                          <w:marLeft w:val="0"/>
                                          <w:marRight w:val="0"/>
                                          <w:marTop w:val="0"/>
                                          <w:marBottom w:val="0"/>
                                          <w:divBdr>
                                            <w:top w:val="none" w:sz="0" w:space="0" w:color="auto"/>
                                            <w:left w:val="none" w:sz="0" w:space="0" w:color="auto"/>
                                            <w:bottom w:val="none" w:sz="0" w:space="0" w:color="auto"/>
                                            <w:right w:val="none" w:sz="0" w:space="0" w:color="auto"/>
                                          </w:divBdr>
                                          <w:divsChild>
                                            <w:div w:id="1939098077">
                                              <w:marLeft w:val="0"/>
                                              <w:marRight w:val="0"/>
                                              <w:marTop w:val="0"/>
                                              <w:marBottom w:val="0"/>
                                              <w:divBdr>
                                                <w:top w:val="none" w:sz="0" w:space="0" w:color="auto"/>
                                                <w:left w:val="none" w:sz="0" w:space="0" w:color="auto"/>
                                                <w:bottom w:val="none" w:sz="0" w:space="0" w:color="auto"/>
                                                <w:right w:val="none" w:sz="0" w:space="0" w:color="auto"/>
                                              </w:divBdr>
                                              <w:divsChild>
                                                <w:div w:id="422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683016">
      <w:bodyDiv w:val="1"/>
      <w:marLeft w:val="0"/>
      <w:marRight w:val="0"/>
      <w:marTop w:val="0"/>
      <w:marBottom w:val="0"/>
      <w:divBdr>
        <w:top w:val="none" w:sz="0" w:space="0" w:color="auto"/>
        <w:left w:val="none" w:sz="0" w:space="0" w:color="auto"/>
        <w:bottom w:val="none" w:sz="0" w:space="0" w:color="auto"/>
        <w:right w:val="none" w:sz="0" w:space="0" w:color="auto"/>
      </w:divBdr>
    </w:div>
    <w:div w:id="809591939">
      <w:bodyDiv w:val="1"/>
      <w:marLeft w:val="0"/>
      <w:marRight w:val="0"/>
      <w:marTop w:val="0"/>
      <w:marBottom w:val="0"/>
      <w:divBdr>
        <w:top w:val="none" w:sz="0" w:space="0" w:color="auto"/>
        <w:left w:val="none" w:sz="0" w:space="0" w:color="auto"/>
        <w:bottom w:val="none" w:sz="0" w:space="0" w:color="auto"/>
        <w:right w:val="none" w:sz="0" w:space="0" w:color="auto"/>
      </w:divBdr>
    </w:div>
    <w:div w:id="871503012">
      <w:bodyDiv w:val="1"/>
      <w:marLeft w:val="0"/>
      <w:marRight w:val="0"/>
      <w:marTop w:val="0"/>
      <w:marBottom w:val="0"/>
      <w:divBdr>
        <w:top w:val="none" w:sz="0" w:space="0" w:color="auto"/>
        <w:left w:val="none" w:sz="0" w:space="0" w:color="auto"/>
        <w:bottom w:val="none" w:sz="0" w:space="0" w:color="auto"/>
        <w:right w:val="none" w:sz="0" w:space="0" w:color="auto"/>
      </w:divBdr>
    </w:div>
    <w:div w:id="904992759">
      <w:bodyDiv w:val="1"/>
      <w:marLeft w:val="0"/>
      <w:marRight w:val="0"/>
      <w:marTop w:val="0"/>
      <w:marBottom w:val="0"/>
      <w:divBdr>
        <w:top w:val="none" w:sz="0" w:space="0" w:color="auto"/>
        <w:left w:val="none" w:sz="0" w:space="0" w:color="auto"/>
        <w:bottom w:val="none" w:sz="0" w:space="0" w:color="auto"/>
        <w:right w:val="none" w:sz="0" w:space="0" w:color="auto"/>
      </w:divBdr>
      <w:divsChild>
        <w:div w:id="1941403704">
          <w:marLeft w:val="0"/>
          <w:marRight w:val="0"/>
          <w:marTop w:val="0"/>
          <w:marBottom w:val="0"/>
          <w:divBdr>
            <w:top w:val="none" w:sz="0" w:space="0" w:color="auto"/>
            <w:left w:val="none" w:sz="0" w:space="0" w:color="auto"/>
            <w:bottom w:val="none" w:sz="0" w:space="0" w:color="auto"/>
            <w:right w:val="none" w:sz="0" w:space="0" w:color="auto"/>
          </w:divBdr>
          <w:divsChild>
            <w:div w:id="8630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60122">
      <w:bodyDiv w:val="1"/>
      <w:marLeft w:val="0"/>
      <w:marRight w:val="0"/>
      <w:marTop w:val="0"/>
      <w:marBottom w:val="0"/>
      <w:divBdr>
        <w:top w:val="none" w:sz="0" w:space="0" w:color="auto"/>
        <w:left w:val="none" w:sz="0" w:space="0" w:color="auto"/>
        <w:bottom w:val="none" w:sz="0" w:space="0" w:color="auto"/>
        <w:right w:val="none" w:sz="0" w:space="0" w:color="auto"/>
      </w:divBdr>
    </w:div>
    <w:div w:id="1070497529">
      <w:bodyDiv w:val="1"/>
      <w:marLeft w:val="0"/>
      <w:marRight w:val="0"/>
      <w:marTop w:val="0"/>
      <w:marBottom w:val="0"/>
      <w:divBdr>
        <w:top w:val="none" w:sz="0" w:space="0" w:color="auto"/>
        <w:left w:val="none" w:sz="0" w:space="0" w:color="auto"/>
        <w:bottom w:val="none" w:sz="0" w:space="0" w:color="auto"/>
        <w:right w:val="none" w:sz="0" w:space="0" w:color="auto"/>
      </w:divBdr>
      <w:divsChild>
        <w:div w:id="2072339731">
          <w:marLeft w:val="0"/>
          <w:marRight w:val="0"/>
          <w:marTop w:val="0"/>
          <w:marBottom w:val="0"/>
          <w:divBdr>
            <w:top w:val="none" w:sz="0" w:space="0" w:color="auto"/>
            <w:left w:val="none" w:sz="0" w:space="0" w:color="auto"/>
            <w:bottom w:val="none" w:sz="0" w:space="0" w:color="auto"/>
            <w:right w:val="none" w:sz="0" w:space="0" w:color="auto"/>
          </w:divBdr>
          <w:divsChild>
            <w:div w:id="289090029">
              <w:marLeft w:val="0"/>
              <w:marRight w:val="0"/>
              <w:marTop w:val="0"/>
              <w:marBottom w:val="0"/>
              <w:divBdr>
                <w:top w:val="none" w:sz="0" w:space="0" w:color="auto"/>
                <w:left w:val="none" w:sz="0" w:space="0" w:color="auto"/>
                <w:bottom w:val="none" w:sz="0" w:space="0" w:color="auto"/>
                <w:right w:val="none" w:sz="0" w:space="0" w:color="auto"/>
              </w:divBdr>
              <w:divsChild>
                <w:div w:id="1083258824">
                  <w:marLeft w:val="0"/>
                  <w:marRight w:val="0"/>
                  <w:marTop w:val="0"/>
                  <w:marBottom w:val="0"/>
                  <w:divBdr>
                    <w:top w:val="none" w:sz="0" w:space="0" w:color="auto"/>
                    <w:left w:val="none" w:sz="0" w:space="0" w:color="auto"/>
                    <w:bottom w:val="none" w:sz="0" w:space="0" w:color="auto"/>
                    <w:right w:val="none" w:sz="0" w:space="0" w:color="auto"/>
                  </w:divBdr>
                  <w:divsChild>
                    <w:div w:id="1205370210">
                      <w:marLeft w:val="0"/>
                      <w:marRight w:val="0"/>
                      <w:marTop w:val="0"/>
                      <w:marBottom w:val="0"/>
                      <w:divBdr>
                        <w:top w:val="none" w:sz="0" w:space="0" w:color="auto"/>
                        <w:left w:val="none" w:sz="0" w:space="0" w:color="auto"/>
                        <w:bottom w:val="none" w:sz="0" w:space="0" w:color="auto"/>
                        <w:right w:val="none" w:sz="0" w:space="0" w:color="auto"/>
                      </w:divBdr>
                      <w:divsChild>
                        <w:div w:id="1343095206">
                          <w:marLeft w:val="0"/>
                          <w:marRight w:val="0"/>
                          <w:marTop w:val="0"/>
                          <w:marBottom w:val="0"/>
                          <w:divBdr>
                            <w:top w:val="none" w:sz="0" w:space="0" w:color="auto"/>
                            <w:left w:val="none" w:sz="0" w:space="0" w:color="auto"/>
                            <w:bottom w:val="none" w:sz="0" w:space="0" w:color="auto"/>
                            <w:right w:val="none" w:sz="0" w:space="0" w:color="auto"/>
                          </w:divBdr>
                          <w:divsChild>
                            <w:div w:id="1713069862">
                              <w:marLeft w:val="0"/>
                              <w:marRight w:val="0"/>
                              <w:marTop w:val="0"/>
                              <w:marBottom w:val="0"/>
                              <w:divBdr>
                                <w:top w:val="none" w:sz="0" w:space="0" w:color="auto"/>
                                <w:left w:val="none" w:sz="0" w:space="0" w:color="auto"/>
                                <w:bottom w:val="none" w:sz="0" w:space="0" w:color="auto"/>
                                <w:right w:val="none" w:sz="0" w:space="0" w:color="auto"/>
                              </w:divBdr>
                              <w:divsChild>
                                <w:div w:id="1813253137">
                                  <w:marLeft w:val="0"/>
                                  <w:marRight w:val="0"/>
                                  <w:marTop w:val="0"/>
                                  <w:marBottom w:val="0"/>
                                  <w:divBdr>
                                    <w:top w:val="none" w:sz="0" w:space="0" w:color="auto"/>
                                    <w:left w:val="none" w:sz="0" w:space="0" w:color="auto"/>
                                    <w:bottom w:val="none" w:sz="0" w:space="0" w:color="auto"/>
                                    <w:right w:val="none" w:sz="0" w:space="0" w:color="auto"/>
                                  </w:divBdr>
                                  <w:divsChild>
                                    <w:div w:id="301006963">
                                      <w:marLeft w:val="0"/>
                                      <w:marRight w:val="0"/>
                                      <w:marTop w:val="0"/>
                                      <w:marBottom w:val="0"/>
                                      <w:divBdr>
                                        <w:top w:val="none" w:sz="0" w:space="0" w:color="auto"/>
                                        <w:left w:val="none" w:sz="0" w:space="0" w:color="auto"/>
                                        <w:bottom w:val="none" w:sz="0" w:space="0" w:color="auto"/>
                                        <w:right w:val="none" w:sz="0" w:space="0" w:color="auto"/>
                                      </w:divBdr>
                                      <w:divsChild>
                                        <w:div w:id="86729485">
                                          <w:marLeft w:val="0"/>
                                          <w:marRight w:val="0"/>
                                          <w:marTop w:val="0"/>
                                          <w:marBottom w:val="0"/>
                                          <w:divBdr>
                                            <w:top w:val="none" w:sz="0" w:space="0" w:color="auto"/>
                                            <w:left w:val="none" w:sz="0" w:space="0" w:color="auto"/>
                                            <w:bottom w:val="none" w:sz="0" w:space="0" w:color="auto"/>
                                            <w:right w:val="none" w:sz="0" w:space="0" w:color="auto"/>
                                          </w:divBdr>
                                          <w:divsChild>
                                            <w:div w:id="211967690">
                                              <w:marLeft w:val="0"/>
                                              <w:marRight w:val="0"/>
                                              <w:marTop w:val="0"/>
                                              <w:marBottom w:val="0"/>
                                              <w:divBdr>
                                                <w:top w:val="none" w:sz="0" w:space="0" w:color="auto"/>
                                                <w:left w:val="none" w:sz="0" w:space="0" w:color="auto"/>
                                                <w:bottom w:val="none" w:sz="0" w:space="0" w:color="auto"/>
                                                <w:right w:val="none" w:sz="0" w:space="0" w:color="auto"/>
                                              </w:divBdr>
                                              <w:divsChild>
                                                <w:div w:id="3126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444419">
      <w:bodyDiv w:val="1"/>
      <w:marLeft w:val="0"/>
      <w:marRight w:val="0"/>
      <w:marTop w:val="0"/>
      <w:marBottom w:val="0"/>
      <w:divBdr>
        <w:top w:val="none" w:sz="0" w:space="0" w:color="auto"/>
        <w:left w:val="none" w:sz="0" w:space="0" w:color="auto"/>
        <w:bottom w:val="none" w:sz="0" w:space="0" w:color="auto"/>
        <w:right w:val="none" w:sz="0" w:space="0" w:color="auto"/>
      </w:divBdr>
      <w:divsChild>
        <w:div w:id="480393822">
          <w:marLeft w:val="0"/>
          <w:marRight w:val="0"/>
          <w:marTop w:val="0"/>
          <w:marBottom w:val="0"/>
          <w:divBdr>
            <w:top w:val="none" w:sz="0" w:space="0" w:color="auto"/>
            <w:left w:val="none" w:sz="0" w:space="0" w:color="auto"/>
            <w:bottom w:val="none" w:sz="0" w:space="0" w:color="auto"/>
            <w:right w:val="none" w:sz="0" w:space="0" w:color="auto"/>
          </w:divBdr>
          <w:divsChild>
            <w:div w:id="849682398">
              <w:marLeft w:val="0"/>
              <w:marRight w:val="0"/>
              <w:marTop w:val="0"/>
              <w:marBottom w:val="0"/>
              <w:divBdr>
                <w:top w:val="none" w:sz="0" w:space="0" w:color="auto"/>
                <w:left w:val="none" w:sz="0" w:space="0" w:color="auto"/>
                <w:bottom w:val="none" w:sz="0" w:space="0" w:color="auto"/>
                <w:right w:val="none" w:sz="0" w:space="0" w:color="auto"/>
              </w:divBdr>
              <w:divsChild>
                <w:div w:id="94403007">
                  <w:marLeft w:val="0"/>
                  <w:marRight w:val="0"/>
                  <w:marTop w:val="0"/>
                  <w:marBottom w:val="0"/>
                  <w:divBdr>
                    <w:top w:val="none" w:sz="0" w:space="0" w:color="auto"/>
                    <w:left w:val="none" w:sz="0" w:space="0" w:color="auto"/>
                    <w:bottom w:val="none" w:sz="0" w:space="0" w:color="auto"/>
                    <w:right w:val="none" w:sz="0" w:space="0" w:color="auto"/>
                  </w:divBdr>
                  <w:divsChild>
                    <w:div w:id="366106140">
                      <w:marLeft w:val="0"/>
                      <w:marRight w:val="0"/>
                      <w:marTop w:val="0"/>
                      <w:marBottom w:val="0"/>
                      <w:divBdr>
                        <w:top w:val="single" w:sz="6" w:space="4" w:color="AAAAAA"/>
                        <w:left w:val="single" w:sz="6" w:space="4" w:color="AAAAAA"/>
                        <w:bottom w:val="single" w:sz="6" w:space="4" w:color="AAAAAA"/>
                        <w:right w:val="single" w:sz="6" w:space="4" w:color="AAAAAA"/>
                      </w:divBdr>
                      <w:divsChild>
                        <w:div w:id="579102150">
                          <w:marLeft w:val="0"/>
                          <w:marRight w:val="0"/>
                          <w:marTop w:val="0"/>
                          <w:marBottom w:val="0"/>
                          <w:divBdr>
                            <w:top w:val="none" w:sz="0" w:space="0" w:color="auto"/>
                            <w:left w:val="none" w:sz="0" w:space="0" w:color="auto"/>
                            <w:bottom w:val="none" w:sz="0" w:space="0" w:color="auto"/>
                            <w:right w:val="none" w:sz="0" w:space="0" w:color="auto"/>
                          </w:divBdr>
                        </w:div>
                        <w:div w:id="19029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301208">
      <w:bodyDiv w:val="1"/>
      <w:marLeft w:val="0"/>
      <w:marRight w:val="0"/>
      <w:marTop w:val="0"/>
      <w:marBottom w:val="0"/>
      <w:divBdr>
        <w:top w:val="none" w:sz="0" w:space="0" w:color="auto"/>
        <w:left w:val="none" w:sz="0" w:space="0" w:color="auto"/>
        <w:bottom w:val="none" w:sz="0" w:space="0" w:color="auto"/>
        <w:right w:val="none" w:sz="0" w:space="0" w:color="auto"/>
      </w:divBdr>
      <w:divsChild>
        <w:div w:id="1382482646">
          <w:marLeft w:val="0"/>
          <w:marRight w:val="0"/>
          <w:marTop w:val="0"/>
          <w:marBottom w:val="0"/>
          <w:divBdr>
            <w:top w:val="none" w:sz="0" w:space="0" w:color="auto"/>
            <w:left w:val="none" w:sz="0" w:space="0" w:color="auto"/>
            <w:bottom w:val="none" w:sz="0" w:space="0" w:color="auto"/>
            <w:right w:val="none" w:sz="0" w:space="0" w:color="auto"/>
          </w:divBdr>
          <w:divsChild>
            <w:div w:id="2014913871">
              <w:marLeft w:val="0"/>
              <w:marRight w:val="0"/>
              <w:marTop w:val="0"/>
              <w:marBottom w:val="0"/>
              <w:divBdr>
                <w:top w:val="none" w:sz="0" w:space="0" w:color="auto"/>
                <w:left w:val="none" w:sz="0" w:space="0" w:color="auto"/>
                <w:bottom w:val="none" w:sz="0" w:space="0" w:color="auto"/>
                <w:right w:val="none" w:sz="0" w:space="0" w:color="auto"/>
              </w:divBdr>
              <w:divsChild>
                <w:div w:id="873809191">
                  <w:marLeft w:val="0"/>
                  <w:marRight w:val="0"/>
                  <w:marTop w:val="0"/>
                  <w:marBottom w:val="0"/>
                  <w:divBdr>
                    <w:top w:val="none" w:sz="0" w:space="0" w:color="auto"/>
                    <w:left w:val="none" w:sz="0" w:space="0" w:color="auto"/>
                    <w:bottom w:val="none" w:sz="0" w:space="0" w:color="auto"/>
                    <w:right w:val="none" w:sz="0" w:space="0" w:color="auto"/>
                  </w:divBdr>
                  <w:divsChild>
                    <w:div w:id="1835023222">
                      <w:marLeft w:val="0"/>
                      <w:marRight w:val="0"/>
                      <w:marTop w:val="0"/>
                      <w:marBottom w:val="0"/>
                      <w:divBdr>
                        <w:top w:val="none" w:sz="0" w:space="0" w:color="auto"/>
                        <w:left w:val="none" w:sz="0" w:space="0" w:color="auto"/>
                        <w:bottom w:val="none" w:sz="0" w:space="0" w:color="auto"/>
                        <w:right w:val="none" w:sz="0" w:space="0" w:color="auto"/>
                      </w:divBdr>
                      <w:divsChild>
                        <w:div w:id="889733391">
                          <w:marLeft w:val="0"/>
                          <w:marRight w:val="0"/>
                          <w:marTop w:val="0"/>
                          <w:marBottom w:val="0"/>
                          <w:divBdr>
                            <w:top w:val="none" w:sz="0" w:space="0" w:color="auto"/>
                            <w:left w:val="none" w:sz="0" w:space="0" w:color="auto"/>
                            <w:bottom w:val="none" w:sz="0" w:space="0" w:color="auto"/>
                            <w:right w:val="none" w:sz="0" w:space="0" w:color="auto"/>
                          </w:divBdr>
                          <w:divsChild>
                            <w:div w:id="620695364">
                              <w:marLeft w:val="0"/>
                              <w:marRight w:val="0"/>
                              <w:marTop w:val="0"/>
                              <w:marBottom w:val="0"/>
                              <w:divBdr>
                                <w:top w:val="none" w:sz="0" w:space="0" w:color="auto"/>
                                <w:left w:val="none" w:sz="0" w:space="0" w:color="auto"/>
                                <w:bottom w:val="none" w:sz="0" w:space="0" w:color="auto"/>
                                <w:right w:val="none" w:sz="0" w:space="0" w:color="auto"/>
                              </w:divBdr>
                              <w:divsChild>
                                <w:div w:id="966817464">
                                  <w:marLeft w:val="0"/>
                                  <w:marRight w:val="0"/>
                                  <w:marTop w:val="0"/>
                                  <w:marBottom w:val="0"/>
                                  <w:divBdr>
                                    <w:top w:val="none" w:sz="0" w:space="0" w:color="auto"/>
                                    <w:left w:val="none" w:sz="0" w:space="0" w:color="auto"/>
                                    <w:bottom w:val="none" w:sz="0" w:space="0" w:color="auto"/>
                                    <w:right w:val="none" w:sz="0" w:space="0" w:color="auto"/>
                                  </w:divBdr>
                                  <w:divsChild>
                                    <w:div w:id="2106031472">
                                      <w:marLeft w:val="0"/>
                                      <w:marRight w:val="0"/>
                                      <w:marTop w:val="0"/>
                                      <w:marBottom w:val="0"/>
                                      <w:divBdr>
                                        <w:top w:val="none" w:sz="0" w:space="0" w:color="auto"/>
                                        <w:left w:val="none" w:sz="0" w:space="0" w:color="auto"/>
                                        <w:bottom w:val="none" w:sz="0" w:space="0" w:color="auto"/>
                                        <w:right w:val="none" w:sz="0" w:space="0" w:color="auto"/>
                                      </w:divBdr>
                                      <w:divsChild>
                                        <w:div w:id="306210329">
                                          <w:marLeft w:val="0"/>
                                          <w:marRight w:val="0"/>
                                          <w:marTop w:val="0"/>
                                          <w:marBottom w:val="0"/>
                                          <w:divBdr>
                                            <w:top w:val="none" w:sz="0" w:space="0" w:color="auto"/>
                                            <w:left w:val="none" w:sz="0" w:space="0" w:color="auto"/>
                                            <w:bottom w:val="none" w:sz="0" w:space="0" w:color="auto"/>
                                            <w:right w:val="none" w:sz="0" w:space="0" w:color="auto"/>
                                          </w:divBdr>
                                          <w:divsChild>
                                            <w:div w:id="859127082">
                                              <w:marLeft w:val="0"/>
                                              <w:marRight w:val="0"/>
                                              <w:marTop w:val="0"/>
                                              <w:marBottom w:val="0"/>
                                              <w:divBdr>
                                                <w:top w:val="none" w:sz="0" w:space="0" w:color="auto"/>
                                                <w:left w:val="none" w:sz="0" w:space="0" w:color="auto"/>
                                                <w:bottom w:val="none" w:sz="0" w:space="0" w:color="auto"/>
                                                <w:right w:val="none" w:sz="0" w:space="0" w:color="auto"/>
                                              </w:divBdr>
                                              <w:divsChild>
                                                <w:div w:id="2114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90377">
      <w:bodyDiv w:val="1"/>
      <w:marLeft w:val="0"/>
      <w:marRight w:val="0"/>
      <w:marTop w:val="0"/>
      <w:marBottom w:val="0"/>
      <w:divBdr>
        <w:top w:val="none" w:sz="0" w:space="0" w:color="auto"/>
        <w:left w:val="none" w:sz="0" w:space="0" w:color="auto"/>
        <w:bottom w:val="none" w:sz="0" w:space="0" w:color="auto"/>
        <w:right w:val="none" w:sz="0" w:space="0" w:color="auto"/>
      </w:divBdr>
      <w:divsChild>
        <w:div w:id="1332564579">
          <w:marLeft w:val="0"/>
          <w:marRight w:val="0"/>
          <w:marTop w:val="0"/>
          <w:marBottom w:val="0"/>
          <w:divBdr>
            <w:top w:val="none" w:sz="0" w:space="0" w:color="auto"/>
            <w:left w:val="none" w:sz="0" w:space="0" w:color="auto"/>
            <w:bottom w:val="none" w:sz="0" w:space="0" w:color="auto"/>
            <w:right w:val="none" w:sz="0" w:space="0" w:color="auto"/>
          </w:divBdr>
          <w:divsChild>
            <w:div w:id="1094395121">
              <w:marLeft w:val="0"/>
              <w:marRight w:val="0"/>
              <w:marTop w:val="0"/>
              <w:marBottom w:val="0"/>
              <w:divBdr>
                <w:top w:val="none" w:sz="0" w:space="0" w:color="auto"/>
                <w:left w:val="none" w:sz="0" w:space="0" w:color="auto"/>
                <w:bottom w:val="none" w:sz="0" w:space="0" w:color="auto"/>
                <w:right w:val="none" w:sz="0" w:space="0" w:color="auto"/>
              </w:divBdr>
              <w:divsChild>
                <w:div w:id="2046712420">
                  <w:marLeft w:val="0"/>
                  <w:marRight w:val="0"/>
                  <w:marTop w:val="0"/>
                  <w:marBottom w:val="0"/>
                  <w:divBdr>
                    <w:top w:val="none" w:sz="0" w:space="0" w:color="auto"/>
                    <w:left w:val="none" w:sz="0" w:space="0" w:color="auto"/>
                    <w:bottom w:val="none" w:sz="0" w:space="0" w:color="auto"/>
                    <w:right w:val="none" w:sz="0" w:space="0" w:color="auto"/>
                  </w:divBdr>
                  <w:divsChild>
                    <w:div w:id="790396119">
                      <w:marLeft w:val="0"/>
                      <w:marRight w:val="0"/>
                      <w:marTop w:val="0"/>
                      <w:marBottom w:val="0"/>
                      <w:divBdr>
                        <w:top w:val="single" w:sz="6" w:space="4" w:color="AAAAAA"/>
                        <w:left w:val="single" w:sz="6" w:space="4" w:color="AAAAAA"/>
                        <w:bottom w:val="single" w:sz="6" w:space="4" w:color="AAAAAA"/>
                        <w:right w:val="single" w:sz="6" w:space="4" w:color="AAAAAA"/>
                      </w:divBdr>
                      <w:divsChild>
                        <w:div w:id="1141339260">
                          <w:marLeft w:val="0"/>
                          <w:marRight w:val="0"/>
                          <w:marTop w:val="0"/>
                          <w:marBottom w:val="0"/>
                          <w:divBdr>
                            <w:top w:val="none" w:sz="0" w:space="0" w:color="auto"/>
                            <w:left w:val="none" w:sz="0" w:space="0" w:color="auto"/>
                            <w:bottom w:val="none" w:sz="0" w:space="0" w:color="auto"/>
                            <w:right w:val="none" w:sz="0" w:space="0" w:color="auto"/>
                          </w:divBdr>
                        </w:div>
                        <w:div w:id="16458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0305656">
      <w:bodyDiv w:val="1"/>
      <w:marLeft w:val="0"/>
      <w:marRight w:val="0"/>
      <w:marTop w:val="0"/>
      <w:marBottom w:val="0"/>
      <w:divBdr>
        <w:top w:val="none" w:sz="0" w:space="0" w:color="auto"/>
        <w:left w:val="none" w:sz="0" w:space="0" w:color="auto"/>
        <w:bottom w:val="none" w:sz="0" w:space="0" w:color="auto"/>
        <w:right w:val="none" w:sz="0" w:space="0" w:color="auto"/>
      </w:divBdr>
    </w:div>
    <w:div w:id="1311247841">
      <w:bodyDiv w:val="1"/>
      <w:marLeft w:val="0"/>
      <w:marRight w:val="0"/>
      <w:marTop w:val="0"/>
      <w:marBottom w:val="0"/>
      <w:divBdr>
        <w:top w:val="none" w:sz="0" w:space="0" w:color="auto"/>
        <w:left w:val="none" w:sz="0" w:space="0" w:color="auto"/>
        <w:bottom w:val="none" w:sz="0" w:space="0" w:color="auto"/>
        <w:right w:val="none" w:sz="0" w:space="0" w:color="auto"/>
      </w:divBdr>
      <w:divsChild>
        <w:div w:id="1523278266">
          <w:marLeft w:val="0"/>
          <w:marRight w:val="0"/>
          <w:marTop w:val="0"/>
          <w:marBottom w:val="0"/>
          <w:divBdr>
            <w:top w:val="none" w:sz="0" w:space="0" w:color="auto"/>
            <w:left w:val="none" w:sz="0" w:space="0" w:color="auto"/>
            <w:bottom w:val="none" w:sz="0" w:space="0" w:color="auto"/>
            <w:right w:val="none" w:sz="0" w:space="0" w:color="auto"/>
          </w:divBdr>
          <w:divsChild>
            <w:div w:id="20036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19301">
      <w:bodyDiv w:val="1"/>
      <w:marLeft w:val="0"/>
      <w:marRight w:val="0"/>
      <w:marTop w:val="0"/>
      <w:marBottom w:val="0"/>
      <w:divBdr>
        <w:top w:val="none" w:sz="0" w:space="0" w:color="auto"/>
        <w:left w:val="none" w:sz="0" w:space="0" w:color="auto"/>
        <w:bottom w:val="none" w:sz="0" w:space="0" w:color="auto"/>
        <w:right w:val="none" w:sz="0" w:space="0" w:color="auto"/>
      </w:divBdr>
    </w:div>
    <w:div w:id="1808663303">
      <w:bodyDiv w:val="1"/>
      <w:marLeft w:val="0"/>
      <w:marRight w:val="0"/>
      <w:marTop w:val="0"/>
      <w:marBottom w:val="0"/>
      <w:divBdr>
        <w:top w:val="none" w:sz="0" w:space="0" w:color="auto"/>
        <w:left w:val="none" w:sz="0" w:space="0" w:color="auto"/>
        <w:bottom w:val="none" w:sz="0" w:space="0" w:color="auto"/>
        <w:right w:val="none" w:sz="0" w:space="0" w:color="auto"/>
      </w:divBdr>
    </w:div>
    <w:div w:id="1851482104">
      <w:bodyDiv w:val="1"/>
      <w:marLeft w:val="0"/>
      <w:marRight w:val="0"/>
      <w:marTop w:val="0"/>
      <w:marBottom w:val="0"/>
      <w:divBdr>
        <w:top w:val="none" w:sz="0" w:space="0" w:color="auto"/>
        <w:left w:val="none" w:sz="0" w:space="0" w:color="auto"/>
        <w:bottom w:val="none" w:sz="0" w:space="0" w:color="auto"/>
        <w:right w:val="none" w:sz="0" w:space="0" w:color="auto"/>
      </w:divBdr>
    </w:div>
    <w:div w:id="1963687862">
      <w:bodyDiv w:val="1"/>
      <w:marLeft w:val="0"/>
      <w:marRight w:val="0"/>
      <w:marTop w:val="0"/>
      <w:marBottom w:val="0"/>
      <w:divBdr>
        <w:top w:val="none" w:sz="0" w:space="0" w:color="auto"/>
        <w:left w:val="none" w:sz="0" w:space="0" w:color="auto"/>
        <w:bottom w:val="none" w:sz="0" w:space="0" w:color="auto"/>
        <w:right w:val="none" w:sz="0" w:space="0" w:color="auto"/>
      </w:divBdr>
      <w:divsChild>
        <w:div w:id="412554047">
          <w:marLeft w:val="0"/>
          <w:marRight w:val="0"/>
          <w:marTop w:val="0"/>
          <w:marBottom w:val="0"/>
          <w:divBdr>
            <w:top w:val="none" w:sz="0" w:space="0" w:color="auto"/>
            <w:left w:val="none" w:sz="0" w:space="0" w:color="auto"/>
            <w:bottom w:val="none" w:sz="0" w:space="0" w:color="auto"/>
            <w:right w:val="none" w:sz="0" w:space="0" w:color="auto"/>
          </w:divBdr>
          <w:divsChild>
            <w:div w:id="899824848">
              <w:marLeft w:val="0"/>
              <w:marRight w:val="0"/>
              <w:marTop w:val="0"/>
              <w:marBottom w:val="0"/>
              <w:divBdr>
                <w:top w:val="none" w:sz="0" w:space="0" w:color="auto"/>
                <w:left w:val="none" w:sz="0" w:space="0" w:color="auto"/>
                <w:bottom w:val="none" w:sz="0" w:space="0" w:color="auto"/>
                <w:right w:val="none" w:sz="0" w:space="0" w:color="auto"/>
              </w:divBdr>
              <w:divsChild>
                <w:div w:id="311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35922">
      <w:bodyDiv w:val="1"/>
      <w:marLeft w:val="0"/>
      <w:marRight w:val="0"/>
      <w:marTop w:val="0"/>
      <w:marBottom w:val="0"/>
      <w:divBdr>
        <w:top w:val="none" w:sz="0" w:space="0" w:color="auto"/>
        <w:left w:val="none" w:sz="0" w:space="0" w:color="auto"/>
        <w:bottom w:val="none" w:sz="0" w:space="0" w:color="auto"/>
        <w:right w:val="none" w:sz="0" w:space="0" w:color="auto"/>
      </w:divBdr>
      <w:divsChild>
        <w:div w:id="1759325711">
          <w:marLeft w:val="0"/>
          <w:marRight w:val="0"/>
          <w:marTop w:val="0"/>
          <w:marBottom w:val="0"/>
          <w:divBdr>
            <w:top w:val="none" w:sz="0" w:space="0" w:color="auto"/>
            <w:left w:val="none" w:sz="0" w:space="0" w:color="auto"/>
            <w:bottom w:val="none" w:sz="0" w:space="0" w:color="auto"/>
            <w:right w:val="none" w:sz="0" w:space="0" w:color="auto"/>
          </w:divBdr>
          <w:divsChild>
            <w:div w:id="880676751">
              <w:marLeft w:val="0"/>
              <w:marRight w:val="0"/>
              <w:marTop w:val="0"/>
              <w:marBottom w:val="0"/>
              <w:divBdr>
                <w:top w:val="none" w:sz="0" w:space="0" w:color="auto"/>
                <w:left w:val="none" w:sz="0" w:space="0" w:color="auto"/>
                <w:bottom w:val="none" w:sz="0" w:space="0" w:color="auto"/>
                <w:right w:val="none" w:sz="0" w:space="0" w:color="auto"/>
              </w:divBdr>
              <w:divsChild>
                <w:div w:id="1018850927">
                  <w:marLeft w:val="0"/>
                  <w:marRight w:val="0"/>
                  <w:marTop w:val="0"/>
                  <w:marBottom w:val="0"/>
                  <w:divBdr>
                    <w:top w:val="none" w:sz="0" w:space="0" w:color="auto"/>
                    <w:left w:val="none" w:sz="0" w:space="0" w:color="auto"/>
                    <w:bottom w:val="none" w:sz="0" w:space="0" w:color="auto"/>
                    <w:right w:val="none" w:sz="0" w:space="0" w:color="auto"/>
                  </w:divBdr>
                  <w:divsChild>
                    <w:div w:id="340742084">
                      <w:marLeft w:val="0"/>
                      <w:marRight w:val="0"/>
                      <w:marTop w:val="0"/>
                      <w:marBottom w:val="0"/>
                      <w:divBdr>
                        <w:top w:val="none" w:sz="0" w:space="0" w:color="auto"/>
                        <w:left w:val="none" w:sz="0" w:space="0" w:color="auto"/>
                        <w:bottom w:val="none" w:sz="0" w:space="0" w:color="auto"/>
                        <w:right w:val="none" w:sz="0" w:space="0" w:color="auto"/>
                      </w:divBdr>
                      <w:divsChild>
                        <w:div w:id="1216431856">
                          <w:marLeft w:val="0"/>
                          <w:marRight w:val="0"/>
                          <w:marTop w:val="0"/>
                          <w:marBottom w:val="0"/>
                          <w:divBdr>
                            <w:top w:val="none" w:sz="0" w:space="0" w:color="auto"/>
                            <w:left w:val="none" w:sz="0" w:space="0" w:color="auto"/>
                            <w:bottom w:val="none" w:sz="0" w:space="0" w:color="auto"/>
                            <w:right w:val="none" w:sz="0" w:space="0" w:color="auto"/>
                          </w:divBdr>
                          <w:divsChild>
                            <w:div w:id="66272309">
                              <w:marLeft w:val="0"/>
                              <w:marRight w:val="0"/>
                              <w:marTop w:val="0"/>
                              <w:marBottom w:val="0"/>
                              <w:divBdr>
                                <w:top w:val="none" w:sz="0" w:space="0" w:color="auto"/>
                                <w:left w:val="none" w:sz="0" w:space="0" w:color="auto"/>
                                <w:bottom w:val="none" w:sz="0" w:space="0" w:color="auto"/>
                                <w:right w:val="none" w:sz="0" w:space="0" w:color="auto"/>
                              </w:divBdr>
                              <w:divsChild>
                                <w:div w:id="1342126117">
                                  <w:marLeft w:val="0"/>
                                  <w:marRight w:val="0"/>
                                  <w:marTop w:val="0"/>
                                  <w:marBottom w:val="0"/>
                                  <w:divBdr>
                                    <w:top w:val="none" w:sz="0" w:space="0" w:color="auto"/>
                                    <w:left w:val="none" w:sz="0" w:space="0" w:color="auto"/>
                                    <w:bottom w:val="none" w:sz="0" w:space="0" w:color="auto"/>
                                    <w:right w:val="none" w:sz="0" w:space="0" w:color="auto"/>
                                  </w:divBdr>
                                  <w:divsChild>
                                    <w:div w:id="471748630">
                                      <w:marLeft w:val="0"/>
                                      <w:marRight w:val="0"/>
                                      <w:marTop w:val="0"/>
                                      <w:marBottom w:val="0"/>
                                      <w:divBdr>
                                        <w:top w:val="none" w:sz="0" w:space="0" w:color="auto"/>
                                        <w:left w:val="none" w:sz="0" w:space="0" w:color="auto"/>
                                        <w:bottom w:val="none" w:sz="0" w:space="0" w:color="auto"/>
                                        <w:right w:val="none" w:sz="0" w:space="0" w:color="auto"/>
                                      </w:divBdr>
                                      <w:divsChild>
                                        <w:div w:id="1950771094">
                                          <w:marLeft w:val="0"/>
                                          <w:marRight w:val="0"/>
                                          <w:marTop w:val="0"/>
                                          <w:marBottom w:val="0"/>
                                          <w:divBdr>
                                            <w:top w:val="none" w:sz="0" w:space="0" w:color="auto"/>
                                            <w:left w:val="none" w:sz="0" w:space="0" w:color="auto"/>
                                            <w:bottom w:val="none" w:sz="0" w:space="0" w:color="auto"/>
                                            <w:right w:val="none" w:sz="0" w:space="0" w:color="auto"/>
                                          </w:divBdr>
                                          <w:divsChild>
                                            <w:div w:id="867448428">
                                              <w:marLeft w:val="0"/>
                                              <w:marRight w:val="0"/>
                                              <w:marTop w:val="0"/>
                                              <w:marBottom w:val="0"/>
                                              <w:divBdr>
                                                <w:top w:val="none" w:sz="0" w:space="0" w:color="auto"/>
                                                <w:left w:val="none" w:sz="0" w:space="0" w:color="auto"/>
                                                <w:bottom w:val="none" w:sz="0" w:space="0" w:color="auto"/>
                                                <w:right w:val="none" w:sz="0" w:space="0" w:color="auto"/>
                                              </w:divBdr>
                                              <w:divsChild>
                                                <w:div w:id="107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Romans+2%3A14-16&amp;version=ESV" TargetMode="External"/><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hyperlink" Target="https://www.biblegateway.com/passage/?search=Matthew+10%3A28&amp;version=ESV" TargetMode="External"/><Relationship Id="rId12" Type="http://schemas.openxmlformats.org/officeDocument/2006/relationships/image" Target="cid:EB315E2E-7C9F-42F3-99B1-51C949930FE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2+Peter+3%3A13&amp;version=ESV" TargetMode="External"/><Relationship Id="rId11" Type="http://schemas.openxmlformats.org/officeDocument/2006/relationships/image" Target="media/image4.gif"/><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CB51F-CD57-4731-9064-18AFA9FF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8</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Berry</dc:creator>
  <cp:lastModifiedBy>berrysr</cp:lastModifiedBy>
  <cp:revision>29</cp:revision>
  <dcterms:created xsi:type="dcterms:W3CDTF">2015-08-14T04:28:00Z</dcterms:created>
  <dcterms:modified xsi:type="dcterms:W3CDTF">2021-04-18T03:36:00Z</dcterms:modified>
</cp:coreProperties>
</file>